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7E2" w:rsidRDefault="00897033" w:rsidP="009E67E2">
      <w:pPr>
        <w:spacing w:line="276" w:lineRule="auto"/>
        <w:rPr>
          <w:rFonts w:ascii="Calibri" w:eastAsia="Calibri" w:hAnsi="Calibri" w:cs="Calibri"/>
          <w:b/>
          <w:sz w:val="28"/>
          <w:szCs w:val="22"/>
          <w:lang w:val="en-GB"/>
        </w:rPr>
      </w:pPr>
      <w:r w:rsidRPr="00897033">
        <w:rPr>
          <w:rFonts w:ascii="Calibri" w:eastAsia="Calibri" w:hAnsi="Calibri" w:cs="Calibri"/>
          <w:b/>
          <w:noProof/>
          <w:sz w:val="28"/>
          <w:szCs w:val="22"/>
          <w:lang w:val="en-GB"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23035" cy="1866900"/>
            <wp:effectExtent l="0" t="0" r="5715" b="0"/>
            <wp:wrapSquare wrapText="bothSides"/>
            <wp:docPr id="1" name="Picture 1" descr="\\DL-FS01\RedirectFolders$\jemima.parker\My Documents\2020 Net zero 2030 plan\Saving Creation Logo 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L-FS01\RedirectFolders$\jemima.parker\My Documents\2020 Net zero 2030 plan\Saving Creation Logo Small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03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67E2" w:rsidRPr="0047230D">
        <w:rPr>
          <w:rFonts w:ascii="Calibri" w:eastAsia="Calibri" w:hAnsi="Calibri" w:cs="Calibri"/>
          <w:b/>
          <w:sz w:val="28"/>
          <w:szCs w:val="22"/>
          <w:lang w:val="en-GB"/>
        </w:rPr>
        <w:t xml:space="preserve">Diocesan Environment Group </w:t>
      </w:r>
      <w:r w:rsidR="009E67E2">
        <w:rPr>
          <w:rFonts w:ascii="Calibri" w:eastAsia="Calibri" w:hAnsi="Calibri" w:cs="Calibri"/>
          <w:b/>
          <w:sz w:val="28"/>
          <w:szCs w:val="22"/>
          <w:lang w:val="en-GB"/>
        </w:rPr>
        <w:t xml:space="preserve">Advisors </w:t>
      </w:r>
    </w:p>
    <w:p w:rsidR="009E67E2" w:rsidRPr="00D03281" w:rsidRDefault="009E67E2" w:rsidP="00897033">
      <w:pPr>
        <w:spacing w:line="276" w:lineRule="auto"/>
        <w:jc w:val="both"/>
        <w:rPr>
          <w:rFonts w:ascii="Calibri" w:eastAsia="Calibri" w:hAnsi="Calibri" w:cs="Calibri"/>
          <w:lang w:val="en-GB"/>
        </w:rPr>
      </w:pPr>
      <w:r w:rsidRPr="00D03281">
        <w:rPr>
          <w:rFonts w:ascii="Calibri" w:eastAsia="Calibri" w:hAnsi="Calibri" w:cs="Calibri"/>
          <w:lang w:val="en-GB"/>
        </w:rPr>
        <w:t xml:space="preserve">A number of volunteer advisors and staff are available to assist parishes with environmental concerns and particularly to assist with the transition to carbon net zero. </w:t>
      </w:r>
    </w:p>
    <w:p w:rsidR="009E67E2" w:rsidRPr="00D03281" w:rsidRDefault="009E67E2" w:rsidP="00897033">
      <w:pPr>
        <w:spacing w:line="276" w:lineRule="auto"/>
        <w:jc w:val="both"/>
        <w:rPr>
          <w:rFonts w:ascii="Calibri" w:eastAsia="Calibri" w:hAnsi="Calibri" w:cs="Calibri"/>
          <w:lang w:val="en-GB"/>
        </w:rPr>
      </w:pPr>
      <w:r w:rsidRPr="00D03281">
        <w:rPr>
          <w:rFonts w:ascii="Calibri" w:eastAsia="Calibri" w:hAnsi="Calibri" w:cs="Calibri"/>
          <w:lang w:val="en-GB"/>
        </w:rPr>
        <w:t xml:space="preserve">The Area Environment Champions will be able to help you with general enquires. Please contact diocesan staff members directly if you have a specific enquiry. </w:t>
      </w:r>
    </w:p>
    <w:p w:rsidR="009E67E2" w:rsidRPr="00D03281" w:rsidRDefault="009E67E2" w:rsidP="00897033">
      <w:pPr>
        <w:spacing w:line="276" w:lineRule="auto"/>
        <w:jc w:val="both"/>
        <w:rPr>
          <w:rFonts w:ascii="Calibri" w:eastAsia="Calibri" w:hAnsi="Calibri" w:cs="Calibri"/>
          <w:lang w:val="en-GB"/>
        </w:rPr>
      </w:pPr>
      <w:r w:rsidRPr="00D03281">
        <w:rPr>
          <w:rFonts w:ascii="Calibri" w:eastAsia="Calibri" w:hAnsi="Calibri" w:cs="Calibri"/>
          <w:lang w:val="en-GB"/>
        </w:rPr>
        <w:t>If you would like advice from one of the other advisors please contact Jemima Parker, Diocesan Environment Officer,</w:t>
      </w:r>
      <w:r w:rsidRPr="00D03281">
        <w:rPr>
          <w:rFonts w:ascii="Calibri" w:eastAsia="Calibri" w:hAnsi="Calibri" w:cs="Calibri"/>
          <w:color w:val="000000"/>
          <w:lang w:val="en-GB"/>
        </w:rPr>
        <w:t xml:space="preserve"> </w:t>
      </w:r>
      <w:r w:rsidRPr="00D03281">
        <w:rPr>
          <w:rFonts w:ascii="Calibri" w:eastAsia="Calibri" w:hAnsi="Calibri" w:cs="Calibri"/>
          <w:lang w:val="en-GB"/>
        </w:rPr>
        <w:t>i</w:t>
      </w:r>
      <w:r w:rsidRPr="00D03281">
        <w:rPr>
          <w:rFonts w:ascii="Calibri" w:eastAsia="Calibri" w:hAnsi="Calibri" w:cs="Calibri"/>
          <w:color w:val="000000"/>
          <w:lang w:val="en-GB"/>
        </w:rPr>
        <w:t xml:space="preserve">n the first instance and she will direct your enquiry to the appropriate advisor. </w:t>
      </w:r>
      <w:hyperlink r:id="rId5" w:history="1">
        <w:r w:rsidR="00580C0F" w:rsidRPr="00EA5367">
          <w:rPr>
            <w:rStyle w:val="Hyperlink"/>
            <w:rFonts w:ascii="Calibri" w:eastAsia="Calibri" w:hAnsi="Calibri" w:cs="Calibri"/>
            <w:lang w:val="en-GB"/>
          </w:rPr>
          <w:t>jemima.parker@leeds.anglican.org</w:t>
        </w:r>
      </w:hyperlink>
      <w:r w:rsidRPr="00D03281">
        <w:rPr>
          <w:rFonts w:ascii="Calibri" w:eastAsia="Calibri" w:hAnsi="Calibri" w:cs="Calibri"/>
          <w:lang w:val="en-GB"/>
        </w:rPr>
        <w:t xml:space="preserve"> 01423 569121</w:t>
      </w:r>
    </w:p>
    <w:p w:rsidR="009E67E2" w:rsidRDefault="009E67E2" w:rsidP="00897033">
      <w:pPr>
        <w:spacing w:after="160" w:line="360" w:lineRule="auto"/>
        <w:ind w:left="360"/>
        <w:contextualSpacing/>
        <w:jc w:val="both"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bookmarkStart w:id="0" w:name="_GoBack"/>
      <w:bookmarkEnd w:id="0"/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sz w:val="22"/>
          <w:szCs w:val="22"/>
          <w:lang w:val="en-GB"/>
        </w:rPr>
        <w:t>Area Environment Champions (AEC):</w:t>
      </w:r>
    </w:p>
    <w:p w:rsidR="009E67E2" w:rsidRPr="0047230D" w:rsidRDefault="009E67E2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sz w:val="22"/>
          <w:szCs w:val="22"/>
          <w:lang w:val="en-GB"/>
        </w:rPr>
        <w:t xml:space="preserve">Bradford: </w:t>
      </w:r>
      <w:r w:rsidRPr="0047230D">
        <w:rPr>
          <w:rFonts w:ascii="Calibri" w:eastAsia="Calibri" w:hAnsi="Calibri" w:cs="Calibri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Ian Fletcher</w:t>
      </w:r>
      <w:r w:rsidR="00DD737E">
        <w:rPr>
          <w:rFonts w:ascii="Calibri" w:eastAsia="Calibri" w:hAnsi="Calibri" w:cs="Calibri"/>
          <w:color w:val="ED7D31"/>
          <w:sz w:val="22"/>
          <w:szCs w:val="22"/>
          <w:lang w:val="en-GB"/>
        </w:rPr>
        <w:tab/>
      </w:r>
      <w:r w:rsidR="00DD737E">
        <w:rPr>
          <w:rFonts w:ascii="Calibri" w:eastAsia="Calibri" w:hAnsi="Calibri" w:cs="Calibri"/>
          <w:color w:val="ED7D31"/>
          <w:sz w:val="22"/>
          <w:szCs w:val="22"/>
          <w:lang w:val="en-GB"/>
        </w:rPr>
        <w:tab/>
      </w:r>
      <w:hyperlink r:id="rId6" w:history="1">
        <w:r w:rsidRPr="0047230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ijf@fgco.com</w:t>
        </w:r>
      </w:hyperlink>
    </w:p>
    <w:p w:rsidR="009E67E2" w:rsidRDefault="00DD737E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Huddersfield: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>Debby Plummer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7" w:history="1">
        <w:r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debby.plummer@leeds.anglican.org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F4DE2" w:rsidRPr="0047230D" w:rsidRDefault="009F4DE2" w:rsidP="009F4DE2">
      <w:pPr>
        <w:spacing w:after="160" w:line="360" w:lineRule="auto"/>
        <w:ind w:left="21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Bev </w:t>
      </w:r>
      <w:r w:rsidRPr="009F4DE2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Playle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8" w:history="1">
        <w:r w:rsidR="00156C85" w:rsidRPr="003D026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bev@holytrinityhuddersfield.com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Leeds: </w:t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 xml:space="preserve">Jan Goodair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9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jan.goodair@leeds.anglican.org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Ripon: </w:t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>N - Jeff Payne</w:t>
      </w:r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0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jeff.payne@leeds.anglican.org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21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S - </w:t>
      </w:r>
      <w:r w:rsidR="009F4DE2" w:rsidRPr="009F4DE2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Ros Swaney 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1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roslyn.swaney@leeds.anglican.org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21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W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–</w:t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Vacant </w:t>
      </w:r>
    </w:p>
    <w:p w:rsidR="009E67E2" w:rsidRDefault="009E67E2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Wakefield: </w:t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Vacant </w:t>
      </w:r>
      <w:r w:rsidRPr="0047230D">
        <w:rPr>
          <w:rFonts w:ascii="Calibri" w:eastAsia="Calibri" w:hAnsi="Calibri" w:cs="Calibri"/>
          <w:sz w:val="22"/>
          <w:szCs w:val="22"/>
          <w:lang w:val="en-GB"/>
        </w:rPr>
        <w:tab/>
      </w:r>
    </w:p>
    <w:p w:rsidR="009E67E2" w:rsidRPr="0047230D" w:rsidRDefault="009E67E2" w:rsidP="009E67E2">
      <w:pPr>
        <w:spacing w:after="160" w:line="360" w:lineRule="auto"/>
        <w:ind w:left="72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sz w:val="22"/>
          <w:szCs w:val="22"/>
          <w:lang w:val="en-GB"/>
        </w:rPr>
        <w:tab/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Biodiversity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Mike Willison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2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mike.willison@leeds.anglican.org</w:t>
        </w:r>
      </w:hyperlink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firstLine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C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arbon Conversations Coordinator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Paul </w:t>
      </w:r>
      <w:proofErr w:type="spellStart"/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Magnall</w:t>
      </w:r>
      <w:proofErr w:type="spellEnd"/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3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paul.magnall@leeds.anglican.org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Children and Youth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Jo Young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4" w:history="1">
        <w:r w:rsidRPr="0047230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jo.young@leeds.anglican.org</w:t>
        </w:r>
      </w:hyperlink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Civic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Partnerships Advisor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>Vacant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Climate Resilience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Advisor</w:t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Dave Cherry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5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dave.cherry@leeds.anglican.org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Communications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Jack Bacon</w:t>
      </w:r>
      <w:r w:rsidRPr="0047230D">
        <w:rPr>
          <w:rFonts w:ascii="Calibri" w:hAnsi="Calibri" w:cs="Calibri"/>
        </w:rPr>
        <w:t xml:space="preserve"> </w:t>
      </w:r>
      <w:r w:rsidR="00DD737E">
        <w:rPr>
          <w:rFonts w:ascii="Calibri" w:hAnsi="Calibri" w:cs="Calibri"/>
        </w:rPr>
        <w:tab/>
      </w:r>
      <w:hyperlink r:id="rId16" w:history="1">
        <w:r w:rsidRPr="0047230D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jack.bacon@leeds.anglican.org</w:t>
        </w:r>
      </w:hyperlink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Community Engagement Advisor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Sarah Hinton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7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sarah.hinton@leeds.anglican.org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DAC Link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Lisa McIntyre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8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lisa.mcintyre@leeds.anglican.org</w:t>
        </w:r>
      </w:hyperlink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Funding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Janet Edmond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19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janet.edmond@leeds.anglican.org</w:t>
        </w:r>
      </w:hyperlink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Interfaith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David </w:t>
      </w:r>
      <w:proofErr w:type="spellStart"/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Midgely</w:t>
      </w:r>
      <w:proofErr w:type="spellEnd"/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20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david.midgley@leeds.anglican.org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Project Management Advisor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>Vacant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Technical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 xml:space="preserve">Vacant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Theology/ Spirituality Advisor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James Allison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21" w:history="1">
        <w:r w:rsidR="00DD737E" w:rsidRPr="00150A30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james.allison@leeds.anglican.org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9E67E2" w:rsidRPr="0047230D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Training 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>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Ruth Newton </w:t>
      </w:r>
      <w:r w:rsidR="00DD737E"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hyperlink r:id="rId22" w:history="1">
        <w:r w:rsidR="00156C85" w:rsidRPr="003D0263">
          <w:rPr>
            <w:rStyle w:val="Hyperlink"/>
            <w:rFonts w:ascii="Calibri" w:eastAsia="Calibri" w:hAnsi="Calibri" w:cs="Calibri"/>
            <w:sz w:val="22"/>
            <w:szCs w:val="22"/>
            <w:lang w:val="en-GB"/>
          </w:rPr>
          <w:t>ruth.newton@leeds.anglican.org</w:t>
        </w:r>
      </w:hyperlink>
      <w:r w:rsidR="00156C85">
        <w:rPr>
          <w:rFonts w:ascii="Calibri" w:eastAsia="Calibri" w:hAnsi="Calibri" w:cs="Calibri"/>
          <w:color w:val="000000"/>
          <w:sz w:val="22"/>
          <w:szCs w:val="22"/>
          <w:lang w:val="en-GB"/>
        </w:rPr>
        <w:t xml:space="preserve"> </w:t>
      </w:r>
    </w:p>
    <w:p w:rsidR="001A5F7D" w:rsidRPr="009E67E2" w:rsidRDefault="009E67E2" w:rsidP="009E67E2">
      <w:pPr>
        <w:spacing w:after="160" w:line="360" w:lineRule="auto"/>
        <w:ind w:left="360"/>
        <w:contextualSpacing/>
        <w:rPr>
          <w:rFonts w:ascii="Calibri" w:eastAsia="Calibri" w:hAnsi="Calibri" w:cs="Calibri"/>
          <w:color w:val="000000"/>
          <w:sz w:val="22"/>
          <w:szCs w:val="22"/>
          <w:lang w:val="en-GB"/>
        </w:rPr>
      </w:pPr>
      <w:r w:rsidRPr="0047230D">
        <w:rPr>
          <w:rFonts w:ascii="Calibri" w:eastAsia="Calibri" w:hAnsi="Calibri" w:cs="Calibri"/>
          <w:color w:val="000000"/>
          <w:sz w:val="22"/>
          <w:szCs w:val="22"/>
          <w:lang w:val="en-GB"/>
        </w:rPr>
        <w:t>Travel Advisor</w:t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</w:r>
      <w:r>
        <w:rPr>
          <w:rFonts w:ascii="Calibri" w:eastAsia="Calibri" w:hAnsi="Calibri" w:cs="Calibri"/>
          <w:color w:val="000000"/>
          <w:sz w:val="22"/>
          <w:szCs w:val="22"/>
          <w:lang w:val="en-GB"/>
        </w:rPr>
        <w:tab/>
        <w:t xml:space="preserve">Vacant </w:t>
      </w:r>
    </w:p>
    <w:sectPr w:rsidR="001A5F7D" w:rsidRPr="009E67E2" w:rsidSect="00692C33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7E2"/>
    <w:rsid w:val="00156C85"/>
    <w:rsid w:val="001A5F7D"/>
    <w:rsid w:val="00580C0F"/>
    <w:rsid w:val="00692C33"/>
    <w:rsid w:val="00897033"/>
    <w:rsid w:val="009E67E2"/>
    <w:rsid w:val="009F4DE2"/>
    <w:rsid w:val="00D03281"/>
    <w:rsid w:val="00DD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65A159"/>
  <w15:chartTrackingRefBased/>
  <w15:docId w15:val="{79A0C75F-2931-4CE3-8C92-9431E562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67E2"/>
    <w:pPr>
      <w:spacing w:after="200" w:line="240" w:lineRule="auto"/>
    </w:pPr>
    <w:rPr>
      <w:rFonts w:ascii="Cambria" w:eastAsia="Cambria" w:hAnsi="Cambria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E67E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7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v@holytrinityhuddersfield.com" TargetMode="External"/><Relationship Id="rId13" Type="http://schemas.openxmlformats.org/officeDocument/2006/relationships/hyperlink" Target="mailto:paul.magnall@leeds.anglican.org" TargetMode="External"/><Relationship Id="rId18" Type="http://schemas.openxmlformats.org/officeDocument/2006/relationships/hyperlink" Target="mailto:lisa.mcintyre@leeds.anglican.or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james.allison@leeds.anglican.org" TargetMode="External"/><Relationship Id="rId7" Type="http://schemas.openxmlformats.org/officeDocument/2006/relationships/hyperlink" Target="mailto:debby.plummer@leeds.anglican.org" TargetMode="External"/><Relationship Id="rId12" Type="http://schemas.openxmlformats.org/officeDocument/2006/relationships/hyperlink" Target="mailto:mike.willison@leeds.anglican.org" TargetMode="External"/><Relationship Id="rId17" Type="http://schemas.openxmlformats.org/officeDocument/2006/relationships/hyperlink" Target="mailto:sarah.hinton@leeds.anglican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jack.bacon@leeds.anglican.org" TargetMode="External"/><Relationship Id="rId20" Type="http://schemas.openxmlformats.org/officeDocument/2006/relationships/hyperlink" Target="mailto:david.midgley@leeds.anglican.org" TargetMode="External"/><Relationship Id="rId1" Type="http://schemas.openxmlformats.org/officeDocument/2006/relationships/styles" Target="styles.xml"/><Relationship Id="rId6" Type="http://schemas.openxmlformats.org/officeDocument/2006/relationships/hyperlink" Target="mailto:ijf@fgco.com" TargetMode="External"/><Relationship Id="rId11" Type="http://schemas.openxmlformats.org/officeDocument/2006/relationships/hyperlink" Target="mailto:roslyn.swaney@leeds.anglican.org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jemima.parker@leeds.anglican.org" TargetMode="External"/><Relationship Id="rId15" Type="http://schemas.openxmlformats.org/officeDocument/2006/relationships/hyperlink" Target="mailto:dave.cherry@leeds.anglican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jeff.payne@leeds.anglican.org" TargetMode="External"/><Relationship Id="rId19" Type="http://schemas.openxmlformats.org/officeDocument/2006/relationships/hyperlink" Target="mailto:janet.edmond@leeds.anglican.org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jan.goodair@leeds.anglican.org" TargetMode="External"/><Relationship Id="rId14" Type="http://schemas.openxmlformats.org/officeDocument/2006/relationships/hyperlink" Target="mailto:jo.young@leeds.anglican.org" TargetMode="External"/><Relationship Id="rId22" Type="http://schemas.openxmlformats.org/officeDocument/2006/relationships/hyperlink" Target="mailto:ruth.newton@leeds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Leeds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Jemima Parker</dc:creator>
  <cp:keywords/>
  <dc:description/>
  <cp:lastModifiedBy>Charlie Scott</cp:lastModifiedBy>
  <cp:revision>4</cp:revision>
  <dcterms:created xsi:type="dcterms:W3CDTF">2023-03-06T09:47:00Z</dcterms:created>
  <dcterms:modified xsi:type="dcterms:W3CDTF">2023-07-19T08:42:00Z</dcterms:modified>
</cp:coreProperties>
</file>