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4C47F927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FD3E50">
              <w:rPr>
                <w:b/>
                <w:bCs/>
                <w:sz w:val="36"/>
                <w:szCs w:val="36"/>
              </w:rPr>
              <w:t>28</w:t>
            </w:r>
            <w:r w:rsidRPr="000C3259">
              <w:rPr>
                <w:b/>
                <w:bCs/>
                <w:sz w:val="36"/>
                <w:szCs w:val="36"/>
              </w:rPr>
              <w:t xml:space="preserve"> Ju</w:t>
            </w:r>
            <w:r w:rsidR="00FD3E50">
              <w:rPr>
                <w:b/>
                <w:bCs/>
                <w:sz w:val="36"/>
                <w:szCs w:val="36"/>
              </w:rPr>
              <w:t>ne</w:t>
            </w:r>
            <w:r w:rsidRPr="000C3259">
              <w:rPr>
                <w:b/>
                <w:bCs/>
                <w:sz w:val="36"/>
                <w:szCs w:val="36"/>
              </w:rPr>
              <w:t xml:space="preserve"> 2025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2348FA17" w:rsidR="006A3D20" w:rsidRDefault="006A3D20">
            <w:r>
              <w:t>Church</w:t>
            </w:r>
          </w:p>
        </w:tc>
        <w:tc>
          <w:tcPr>
            <w:tcW w:w="2392" w:type="dxa"/>
          </w:tcPr>
          <w:p w14:paraId="28AEE073" w14:textId="506296C9" w:rsidR="006A3D20" w:rsidRPr="00DB16E0" w:rsidRDefault="00610BC2">
            <w:r w:rsidRPr="00DB16E0">
              <w:t>All Saints</w:t>
            </w:r>
          </w:p>
        </w:tc>
        <w:tc>
          <w:tcPr>
            <w:tcW w:w="2393" w:type="dxa"/>
          </w:tcPr>
          <w:p w14:paraId="360EA679" w14:textId="2BFEB93D" w:rsidR="006A3D20" w:rsidRPr="00DB16E0" w:rsidRDefault="006A3D20" w:rsidP="004E4EC6"/>
        </w:tc>
        <w:tc>
          <w:tcPr>
            <w:tcW w:w="4004" w:type="dxa"/>
          </w:tcPr>
          <w:p w14:paraId="5EE21A85" w14:textId="6615358B" w:rsidR="006A3D20" w:rsidRPr="00DB16E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6D680704" w:rsidR="006A3D20" w:rsidRDefault="006A3D20">
            <w:r>
              <w:t>Parish</w:t>
            </w:r>
          </w:p>
        </w:tc>
        <w:tc>
          <w:tcPr>
            <w:tcW w:w="2392" w:type="dxa"/>
          </w:tcPr>
          <w:p w14:paraId="199AF4FF" w14:textId="3C7F53CB" w:rsidR="006A3D20" w:rsidRPr="00DB16E0" w:rsidRDefault="00610BC2">
            <w:r w:rsidRPr="00DB16E0">
              <w:t>Ilkley</w:t>
            </w:r>
          </w:p>
        </w:tc>
        <w:tc>
          <w:tcPr>
            <w:tcW w:w="2393" w:type="dxa"/>
          </w:tcPr>
          <w:p w14:paraId="68B5AC62" w14:textId="722BB758" w:rsidR="006A3D20" w:rsidRPr="00DB16E0" w:rsidRDefault="006A3D20"/>
        </w:tc>
        <w:tc>
          <w:tcPr>
            <w:tcW w:w="4004" w:type="dxa"/>
          </w:tcPr>
          <w:p w14:paraId="05BFD1E3" w14:textId="122598D1" w:rsidR="006A3D20" w:rsidRPr="00DB16E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099C5272" w:rsidR="000C3259" w:rsidRPr="00DB16E0" w:rsidRDefault="009C4499">
            <w:r w:rsidRPr="00DB16E0">
              <w:t>N/A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08AE68AD" w:rsidR="00B25E7A" w:rsidRDefault="00E21CBF">
            <w:r>
              <w:t>Parish Website</w:t>
            </w:r>
          </w:p>
        </w:tc>
        <w:tc>
          <w:tcPr>
            <w:tcW w:w="8789" w:type="dxa"/>
            <w:gridSpan w:val="3"/>
          </w:tcPr>
          <w:p w14:paraId="5A883023" w14:textId="186C1F6C" w:rsidR="00C315C9" w:rsidRPr="00DB16E0" w:rsidRDefault="00C315C9" w:rsidP="00C315C9">
            <w:hyperlink r:id="rId6" w:history="1">
              <w:r w:rsidRPr="00DB16E0">
                <w:rPr>
                  <w:rStyle w:val="Hyperlink"/>
                </w:rPr>
                <w:t>www.allsaintsi</w:t>
              </w:r>
              <w:r w:rsidRPr="00DB16E0">
                <w:rPr>
                  <w:rStyle w:val="Hyperlink"/>
                </w:rPr>
                <w:t>l</w:t>
              </w:r>
              <w:r w:rsidRPr="00DB16E0">
                <w:rPr>
                  <w:rStyle w:val="Hyperlink"/>
                </w:rPr>
                <w:t>kley.org</w:t>
              </w:r>
            </w:hyperlink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385FABC8" w:rsidR="00D26AAB" w:rsidRPr="00DB16E0" w:rsidRDefault="009027C6">
            <w:r w:rsidRPr="00DB16E0">
              <w:t xml:space="preserve">Bradford </w:t>
            </w:r>
            <w:r w:rsidR="00B37924" w:rsidRPr="00DB16E0">
              <w:t>(</w:t>
            </w:r>
            <w:r w:rsidR="00D26AAB" w:rsidRPr="00DB16E0">
              <w:t>under Bishop Toby</w:t>
            </w:r>
            <w:r w:rsidRPr="00DB16E0">
              <w:t xml:space="preserve"> &amp; </w:t>
            </w:r>
            <w:r w:rsidR="00D26AAB" w:rsidRPr="00DB16E0">
              <w:t>Archdeacon Andy</w:t>
            </w:r>
            <w:r w:rsidR="00B37924" w:rsidRPr="00DB16E0">
              <w:t>)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Pr="00DB16E0" w:rsidRDefault="000C3259">
            <w:r w:rsidRPr="00DB16E0"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2633FF9F" w:rsidR="000C3259" w:rsidRPr="00DB16E0" w:rsidRDefault="009027C6">
            <w:r w:rsidRPr="00DB16E0">
              <w:t>Evangelica</w:t>
            </w:r>
            <w:r w:rsidR="00886873" w:rsidRPr="00DB16E0">
              <w:t>l</w:t>
            </w:r>
            <w:r w:rsidR="001740EA" w:rsidRPr="00DB16E0">
              <w:t xml:space="preserve">, </w:t>
            </w:r>
            <w:r w:rsidR="001740EA" w:rsidRPr="00DB16E0">
              <w:t>Conservative</w:t>
            </w:r>
            <w:r w:rsidR="009C4499" w:rsidRPr="00DB16E0">
              <w:t>/Open</w:t>
            </w:r>
            <w:r w:rsidR="001740EA" w:rsidRPr="00DB16E0">
              <w:t xml:space="preserve">, </w:t>
            </w:r>
            <w:r w:rsidR="001740EA" w:rsidRPr="00DB16E0">
              <w:t>Contemporary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0606E4FB" w:rsidR="000C3259" w:rsidRPr="00DB16E0" w:rsidRDefault="001740EA">
            <w:r w:rsidRPr="00DB16E0">
              <w:t>T</w:t>
            </w:r>
            <w:r w:rsidR="00D26AAB" w:rsidRPr="00DB16E0">
              <w:t>own centre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29406287" w:rsidR="000C3259" w:rsidRPr="00DB16E0" w:rsidRDefault="00C3624D" w:rsidP="000C3259">
            <w:r w:rsidRPr="00DB16E0">
              <w:t>10182</w:t>
            </w:r>
            <w:r w:rsidR="008B7FC6" w:rsidRPr="00DB16E0">
              <w:t xml:space="preserve"> on Church Urban Fund Deprivation Index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72C7DD9E" w:rsidR="000C3259" w:rsidRPr="00DB16E0" w:rsidRDefault="00B37924" w:rsidP="000C3259">
            <w:r w:rsidRPr="00DB16E0">
              <w:t>White middle class, professional</w:t>
            </w:r>
            <w:r w:rsidR="006131D0" w:rsidRPr="00DB16E0">
              <w:t>, senior citizens, families</w:t>
            </w:r>
            <w:r w:rsidR="00A83ABD" w:rsidRPr="00DB16E0">
              <w:t xml:space="preserve"> with school aged children</w:t>
            </w:r>
            <w:r w:rsidR="00D37A7C" w:rsidRPr="00DB16E0">
              <w:t xml:space="preserve"> (we have a strong partnership with our CofE primary school.</w:t>
            </w:r>
            <w:r w:rsidR="00AD1619" w:rsidRPr="00DB16E0">
              <w:t>)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25D1CE34" w:rsidR="000C3259" w:rsidRPr="00DB16E0" w:rsidRDefault="00886873" w:rsidP="000C3259">
            <w:r w:rsidRPr="00DB16E0">
              <w:t>5780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7C941E3A" w:rsidR="000C3259" w:rsidRPr="00DB16E0" w:rsidRDefault="00A83ABD">
            <w:r w:rsidRPr="00DB16E0">
              <w:t>Mike Coe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7411D19D" w:rsidR="000C3259" w:rsidRPr="00DB16E0" w:rsidRDefault="00A83ABD">
            <w:r w:rsidRPr="00DB16E0">
              <w:t>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5F4BC7DB" w14:textId="77777777" w:rsidR="009907EF" w:rsidRPr="00DB16E0" w:rsidRDefault="00C90E1D" w:rsidP="00AD1619">
            <w:r w:rsidRPr="00DB16E0">
              <w:t xml:space="preserve">25 years in ordained ministry, </w:t>
            </w:r>
            <w:r w:rsidR="009907EF" w:rsidRPr="00DB16E0">
              <w:t>Vicar at All Saints since 2018</w:t>
            </w:r>
          </w:p>
          <w:p w14:paraId="3105DA59" w14:textId="18EE6575" w:rsidR="00AD1619" w:rsidRPr="00DB16E0" w:rsidRDefault="009907EF" w:rsidP="00AD1619">
            <w:r w:rsidRPr="00DB16E0">
              <w:t>P</w:t>
            </w:r>
            <w:r w:rsidR="00AD1619" w:rsidRPr="00DB16E0">
              <w:t xml:space="preserve">reviously </w:t>
            </w:r>
            <w:r w:rsidR="009A5B07" w:rsidRPr="00DB16E0">
              <w:t>i</w:t>
            </w:r>
            <w:r w:rsidR="00AD1619" w:rsidRPr="00DB16E0">
              <w:t xml:space="preserve">n Peterborough </w:t>
            </w:r>
            <w:r w:rsidRPr="00DB16E0">
              <w:t xml:space="preserve">Diocese (3 years) </w:t>
            </w:r>
            <w:r w:rsidR="00AD1619" w:rsidRPr="00DB16E0">
              <w:t>&amp; Chichester Diocese</w:t>
            </w:r>
            <w:r w:rsidRPr="00DB16E0">
              <w:t xml:space="preserve"> (15 years) where I was also the Area Dean</w:t>
            </w:r>
          </w:p>
          <w:p w14:paraId="22BB2D15" w14:textId="5C375010" w:rsidR="00C64B13" w:rsidRPr="00DB16E0" w:rsidRDefault="001E7B2C">
            <w:r w:rsidRPr="00DB16E0">
              <w:t xml:space="preserve">Currently </w:t>
            </w:r>
            <w:r w:rsidR="009A5B07" w:rsidRPr="00DB16E0">
              <w:t xml:space="preserve">Area Dean </w:t>
            </w:r>
            <w:r w:rsidRPr="00DB16E0">
              <w:t xml:space="preserve">in </w:t>
            </w:r>
            <w:r w:rsidR="009A5B07" w:rsidRPr="00DB16E0">
              <w:t>South Craven &amp; Wharfedale Deanery</w:t>
            </w:r>
          </w:p>
          <w:p w14:paraId="4C4799B2" w14:textId="51076023" w:rsidR="009A5B07" w:rsidRPr="00DB16E0" w:rsidRDefault="0008774E" w:rsidP="009A5B07">
            <w:r w:rsidRPr="00DB16E0">
              <w:t>Training Incumbent on 3 previous occasions</w:t>
            </w:r>
            <w:r w:rsidR="00C81CE5" w:rsidRPr="00DB16E0">
              <w:t xml:space="preserve"> </w:t>
            </w:r>
          </w:p>
          <w:p w14:paraId="10A81843" w14:textId="1D26C059" w:rsidR="00EE3A56" w:rsidRPr="00DB16E0" w:rsidRDefault="0045763A" w:rsidP="009A5B07">
            <w:r w:rsidRPr="00DB16E0">
              <w:t>Before ordination I worked for CPAS as a children’s &amp; youth</w:t>
            </w:r>
            <w:r w:rsidR="00F23815" w:rsidRPr="00DB16E0">
              <w:t xml:space="preserve"> regional assistant </w:t>
            </w:r>
            <w:r w:rsidR="00F67961">
              <w:t xml:space="preserve">&amp; </w:t>
            </w:r>
            <w:r w:rsidR="00F23815" w:rsidRPr="00DB16E0">
              <w:t>as an itinerant evangelist for 8 years.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r>
              <w:t>Other clergy:</w:t>
            </w:r>
          </w:p>
        </w:tc>
        <w:tc>
          <w:tcPr>
            <w:tcW w:w="8789" w:type="dxa"/>
            <w:gridSpan w:val="3"/>
          </w:tcPr>
          <w:p w14:paraId="717DE7A1" w14:textId="227A4442" w:rsidR="000C3259" w:rsidRPr="00DB16E0" w:rsidRDefault="00F00202">
            <w:r w:rsidRPr="00DB16E0">
              <w:t>Associate Vicar – Revd. Diana Rees-Jones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69F32158" w:rsidR="000C3259" w:rsidRPr="00DB16E0" w:rsidRDefault="003647F9">
            <w:r w:rsidRPr="00DB16E0">
              <w:t>LLM – Fiona Schneider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02879588" w:rsidR="000C3259" w:rsidRPr="00DB16E0" w:rsidRDefault="003647F9" w:rsidP="00C064FD">
            <w:r w:rsidRPr="00DB16E0">
              <w:t>Full-ti</w:t>
            </w:r>
            <w:r w:rsidR="006E4A19" w:rsidRPr="00DB16E0">
              <w:t>m</w:t>
            </w:r>
            <w:r w:rsidRPr="00DB16E0">
              <w:t>e Children’s &amp; Youth Ministry Leader</w:t>
            </w:r>
            <w:r w:rsidR="00C064FD">
              <w:t xml:space="preserve">, </w:t>
            </w:r>
            <w:r w:rsidR="004B2304" w:rsidRPr="00DB16E0">
              <w:t>Part-time Church Administrator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3E94E9F4" w:rsidR="000C3259" w:rsidRPr="00DB16E0" w:rsidRDefault="00233942" w:rsidP="000C3259">
            <w:r w:rsidRPr="00DB16E0">
              <w:t>T</w:t>
            </w:r>
            <w:r w:rsidR="00BE2721" w:rsidRPr="00DB16E0">
              <w:t xml:space="preserve">raining post for </w:t>
            </w:r>
            <w:r w:rsidR="0002538E">
              <w:t xml:space="preserve">a </w:t>
            </w:r>
            <w:r w:rsidR="00BE2721" w:rsidRPr="00DB16E0">
              <w:t xml:space="preserve">curate who expects to be ordained </w:t>
            </w:r>
            <w:r w:rsidR="0002538E">
              <w:t xml:space="preserve">as a </w:t>
            </w:r>
            <w:r w:rsidR="00BE2721" w:rsidRPr="00DB16E0">
              <w:t>priest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3EA5744B" w14:textId="117EFD44" w:rsidR="00BF427F" w:rsidRPr="00DB16E0" w:rsidRDefault="00BF427F">
            <w:r w:rsidRPr="00DB16E0">
              <w:t>Mission/evangelism amongst families with school aged children</w:t>
            </w:r>
          </w:p>
          <w:p w14:paraId="6EF6E5FD" w14:textId="623ACBB4" w:rsidR="000C56AF" w:rsidRPr="00DB16E0" w:rsidRDefault="00BF427F">
            <w:r w:rsidRPr="00DB16E0">
              <w:t xml:space="preserve">Preaching </w:t>
            </w:r>
            <w:r w:rsidR="00CF226F">
              <w:t xml:space="preserve">&amp; teaching </w:t>
            </w:r>
            <w:r w:rsidR="000C56AF" w:rsidRPr="00DB16E0">
              <w:t>the Bible faithfully &amp; relevantly</w:t>
            </w:r>
            <w:r w:rsidR="00352A00" w:rsidRPr="00DB16E0">
              <w:t xml:space="preserve"> to all ages</w:t>
            </w:r>
          </w:p>
          <w:p w14:paraId="4DC0E56B" w14:textId="0BFC0FF5" w:rsidR="000C3259" w:rsidRPr="00DB16E0" w:rsidRDefault="000C56AF">
            <w:pPr>
              <w:rPr>
                <w:i/>
                <w:iCs/>
              </w:rPr>
            </w:pPr>
            <w:r w:rsidRPr="00DB16E0">
              <w:t xml:space="preserve">Scope for new </w:t>
            </w:r>
            <w:r w:rsidR="0059118D">
              <w:t xml:space="preserve">creative </w:t>
            </w:r>
            <w:r w:rsidRPr="00DB16E0">
              <w:t xml:space="preserve">mission </w:t>
            </w:r>
            <w:r w:rsidR="00352A00" w:rsidRPr="00DB16E0">
              <w:t>initiatives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0CDC2F61" w14:textId="14A86B61" w:rsidR="005707B7" w:rsidRPr="00DB16E0" w:rsidRDefault="00352A00">
            <w:r w:rsidRPr="00DB16E0">
              <w:t xml:space="preserve">All Saints has </w:t>
            </w:r>
            <w:r w:rsidR="00D24DEC" w:rsidRPr="00DB16E0">
              <w:t xml:space="preserve">many </w:t>
            </w:r>
            <w:r w:rsidR="00A72E6E">
              <w:t xml:space="preserve">supportive </w:t>
            </w:r>
            <w:r w:rsidR="00C064FD">
              <w:t xml:space="preserve">&amp; </w:t>
            </w:r>
            <w:r w:rsidR="00A72E6E">
              <w:t xml:space="preserve">able </w:t>
            </w:r>
            <w:r w:rsidR="001A30E7" w:rsidRPr="00DB16E0">
              <w:t xml:space="preserve">lay members who are willing to </w:t>
            </w:r>
            <w:r w:rsidR="00D24DEC" w:rsidRPr="00DB16E0">
              <w:t xml:space="preserve">volunteer to help with </w:t>
            </w:r>
            <w:r w:rsidR="005707B7" w:rsidRPr="00DB16E0">
              <w:t>initiatives in our mission and ministry</w:t>
            </w:r>
            <w:r w:rsidR="00F11C05" w:rsidRPr="00DB16E0">
              <w:t>.</w:t>
            </w:r>
          </w:p>
          <w:p w14:paraId="7E909F97" w14:textId="2C88782B" w:rsidR="001751A4" w:rsidRPr="00DB16E0" w:rsidRDefault="005707B7">
            <w:r w:rsidRPr="00DB16E0">
              <w:t xml:space="preserve">We have </w:t>
            </w:r>
            <w:r w:rsidR="0002538E">
              <w:t xml:space="preserve">a </w:t>
            </w:r>
            <w:r w:rsidRPr="00DB16E0">
              <w:t>thriving children’s</w:t>
            </w:r>
            <w:r w:rsidR="00C064FD">
              <w:t xml:space="preserve"> &amp; </w:t>
            </w:r>
            <w:r w:rsidRPr="00DB16E0">
              <w:t xml:space="preserve">youth work with great opportunities for mission </w:t>
            </w:r>
            <w:r w:rsidR="00F11C05" w:rsidRPr="00DB16E0">
              <w:t xml:space="preserve">&amp; </w:t>
            </w:r>
            <w:r w:rsidRPr="00DB16E0">
              <w:t>ministry</w:t>
            </w:r>
            <w:r w:rsidR="006E4A19" w:rsidRPr="00DB16E0">
              <w:t xml:space="preserve"> with </w:t>
            </w:r>
            <w:r w:rsidRPr="00DB16E0">
              <w:t>our CofE  School (</w:t>
            </w:r>
            <w:hyperlink r:id="rId7" w:history="1">
              <w:r w:rsidR="001751A4" w:rsidRPr="00DB16E0">
                <w:rPr>
                  <w:rStyle w:val="Hyperlink"/>
                </w:rPr>
                <w:t>https://www.allsaintsilkley.bradford.sch.uk/</w:t>
              </w:r>
            </w:hyperlink>
            <w:r w:rsidR="001751A4" w:rsidRPr="00DB16E0">
              <w:t>)</w:t>
            </w:r>
          </w:p>
          <w:p w14:paraId="19F16C02" w14:textId="65964194" w:rsidR="00234763" w:rsidRPr="00DB16E0" w:rsidRDefault="00FE19D2">
            <w:pPr>
              <w:rPr>
                <w:i/>
                <w:iCs/>
              </w:rPr>
            </w:pPr>
            <w:r w:rsidRPr="00DB16E0">
              <w:t xml:space="preserve">We have flexible and welcoming buildings </w:t>
            </w:r>
            <w:r w:rsidR="000D5A17" w:rsidRPr="00DB16E0">
              <w:t>which are increasingly used by the local community for events &amp; activities</w:t>
            </w:r>
            <w:r w:rsidR="003E096F" w:rsidRPr="00DB16E0">
              <w:t xml:space="preserve"> </w:t>
            </w:r>
            <w:r w:rsidR="005668E6">
              <w:t xml:space="preserve">and by us for </w:t>
            </w:r>
            <w:r w:rsidR="003E096F" w:rsidRPr="00DB16E0">
              <w:t>Gospel</w:t>
            </w:r>
            <w:r w:rsidR="005668E6">
              <w:t xml:space="preserve"> ministry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407D4A4" w14:textId="16EEE612" w:rsidR="006A3D20" w:rsidRDefault="006A3D20" w:rsidP="005668E6">
            <w:r>
              <w:t>Tel: 0113 353 0260</w:t>
            </w:r>
            <w:r w:rsidR="005668E6">
              <w:t xml:space="preserve">     </w:t>
            </w:r>
            <w:r>
              <w:t xml:space="preserve">Email: </w:t>
            </w:r>
            <w:hyperlink r:id="rId8" w:history="1">
              <w:r w:rsidR="005668E6" w:rsidRPr="004703BF">
                <w:rPr>
                  <w:rStyle w:val="Hyperlink"/>
                </w:rPr>
                <w:t>jenice.guild@leeds.anglican.org</w:t>
              </w:r>
            </w:hyperlink>
            <w:r w:rsidR="005668E6">
              <w:t xml:space="preserve">  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Pr="005668E6" w:rsidRDefault="00BF4565">
      <w:pPr>
        <w:rPr>
          <w:sz w:val="2"/>
          <w:szCs w:val="2"/>
        </w:rPr>
      </w:pPr>
    </w:p>
    <w:sectPr w:rsidR="00BF4565" w:rsidRPr="005668E6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248E7"/>
    <w:rsid w:val="0002538E"/>
    <w:rsid w:val="000568F0"/>
    <w:rsid w:val="0008774E"/>
    <w:rsid w:val="000C3259"/>
    <w:rsid w:val="000C56AF"/>
    <w:rsid w:val="000D5A17"/>
    <w:rsid w:val="001740EA"/>
    <w:rsid w:val="001751A4"/>
    <w:rsid w:val="001A30E7"/>
    <w:rsid w:val="001E611C"/>
    <w:rsid w:val="001E7B2C"/>
    <w:rsid w:val="00233942"/>
    <w:rsid w:val="00234763"/>
    <w:rsid w:val="00352A00"/>
    <w:rsid w:val="00360481"/>
    <w:rsid w:val="003647F9"/>
    <w:rsid w:val="003C6D70"/>
    <w:rsid w:val="003E096F"/>
    <w:rsid w:val="004207D7"/>
    <w:rsid w:val="0045763A"/>
    <w:rsid w:val="004B2304"/>
    <w:rsid w:val="004F1D0D"/>
    <w:rsid w:val="00515AA3"/>
    <w:rsid w:val="0053238D"/>
    <w:rsid w:val="005668E6"/>
    <w:rsid w:val="005707B7"/>
    <w:rsid w:val="00590E80"/>
    <w:rsid w:val="0059118D"/>
    <w:rsid w:val="005958F1"/>
    <w:rsid w:val="005B0971"/>
    <w:rsid w:val="005D2595"/>
    <w:rsid w:val="00610BC2"/>
    <w:rsid w:val="006131D0"/>
    <w:rsid w:val="006A3D20"/>
    <w:rsid w:val="006E4A19"/>
    <w:rsid w:val="00722059"/>
    <w:rsid w:val="00762257"/>
    <w:rsid w:val="007A19D8"/>
    <w:rsid w:val="008449F7"/>
    <w:rsid w:val="00886873"/>
    <w:rsid w:val="00891B3B"/>
    <w:rsid w:val="008B7FC6"/>
    <w:rsid w:val="009027C6"/>
    <w:rsid w:val="009668E2"/>
    <w:rsid w:val="009907EF"/>
    <w:rsid w:val="009A5B07"/>
    <w:rsid w:val="009C4499"/>
    <w:rsid w:val="009E264A"/>
    <w:rsid w:val="00A35022"/>
    <w:rsid w:val="00A72E6E"/>
    <w:rsid w:val="00A757A1"/>
    <w:rsid w:val="00A83ABD"/>
    <w:rsid w:val="00AA1FBC"/>
    <w:rsid w:val="00AD1619"/>
    <w:rsid w:val="00AD3C1B"/>
    <w:rsid w:val="00B25E7A"/>
    <w:rsid w:val="00B37924"/>
    <w:rsid w:val="00BE2721"/>
    <w:rsid w:val="00BF427F"/>
    <w:rsid w:val="00BF4565"/>
    <w:rsid w:val="00C064FD"/>
    <w:rsid w:val="00C315C9"/>
    <w:rsid w:val="00C3624D"/>
    <w:rsid w:val="00C64B13"/>
    <w:rsid w:val="00C81CE5"/>
    <w:rsid w:val="00C90E1D"/>
    <w:rsid w:val="00CF226F"/>
    <w:rsid w:val="00D057F2"/>
    <w:rsid w:val="00D24DEC"/>
    <w:rsid w:val="00D26AAB"/>
    <w:rsid w:val="00D37A7C"/>
    <w:rsid w:val="00D5285A"/>
    <w:rsid w:val="00D70B2B"/>
    <w:rsid w:val="00DB16E0"/>
    <w:rsid w:val="00DB2770"/>
    <w:rsid w:val="00DB7D18"/>
    <w:rsid w:val="00E21CBF"/>
    <w:rsid w:val="00E319AD"/>
    <w:rsid w:val="00E57868"/>
    <w:rsid w:val="00EB5012"/>
    <w:rsid w:val="00EE3A56"/>
    <w:rsid w:val="00F00202"/>
    <w:rsid w:val="00F11C05"/>
    <w:rsid w:val="00F23815"/>
    <w:rsid w:val="00F67961"/>
    <w:rsid w:val="00F70C1F"/>
    <w:rsid w:val="00FD3E50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5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ice.guild@leeds.anglica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lsaintsilkley.bradford.sch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saintsilkley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2" ma:contentTypeDescription="Create a new document." ma:contentTypeScope="" ma:versionID="15689489d44c0e36aad66ece1d286220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ae749426521df58b76b9cb2f3a54c1ee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08F8-38E1-4B57-B4E3-7BB37495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Mike Coe</cp:lastModifiedBy>
  <cp:revision>2</cp:revision>
  <dcterms:created xsi:type="dcterms:W3CDTF">2024-10-26T09:39:00Z</dcterms:created>
  <dcterms:modified xsi:type="dcterms:W3CDTF">2024-10-26T09:39:00Z</dcterms:modified>
</cp:coreProperties>
</file>