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5C35" w14:textId="77777777" w:rsidR="00362EC2" w:rsidRPr="00362EC2" w:rsidRDefault="00362EC2" w:rsidP="00362EC2">
      <w:pPr>
        <w:jc w:val="center"/>
        <w:rPr>
          <w:rFonts w:cstheme="minorHAnsi"/>
          <w:b/>
          <w:bCs/>
          <w:sz w:val="16"/>
          <w:szCs w:val="16"/>
        </w:rPr>
      </w:pPr>
      <w:bookmarkStart w:id="0" w:name="_GoBack"/>
      <w:bookmarkEnd w:id="0"/>
    </w:p>
    <w:p w14:paraId="500F6269" w14:textId="1A490AA8" w:rsidR="00EF7C09" w:rsidRPr="00BA3A16" w:rsidRDefault="00362EC2" w:rsidP="00EF7C09">
      <w:pPr>
        <w:jc w:val="center"/>
        <w:rPr>
          <w:rFonts w:cstheme="minorHAnsi"/>
          <w:b/>
          <w:bCs/>
          <w:u w:val="single"/>
        </w:rPr>
      </w:pPr>
      <w:r>
        <w:rPr>
          <w:rFonts w:cstheme="minorHAnsi"/>
          <w:b/>
          <w:bCs/>
        </w:rPr>
        <w:t xml:space="preserve">SERMON </w:t>
      </w:r>
      <w:r w:rsidR="00EF7C09" w:rsidRPr="00BA3A16">
        <w:rPr>
          <w:rFonts w:cstheme="minorHAnsi"/>
          <w:b/>
          <w:bCs/>
        </w:rPr>
        <w:t>ASSSESSMENT</w:t>
      </w:r>
    </w:p>
    <w:p w14:paraId="793F3813" w14:textId="1AD297AA" w:rsidR="00EF7C09" w:rsidRDefault="00A41A98" w:rsidP="00EF7C09">
      <w:pPr>
        <w:jc w:val="center"/>
        <w:rPr>
          <w:rFonts w:cstheme="minorHAnsi"/>
          <w:i/>
        </w:rPr>
      </w:pPr>
      <w:r w:rsidRPr="009B0CE9">
        <w:rPr>
          <w:rFonts w:cstheme="minorHAnsi"/>
          <w:noProof/>
          <w:lang w:eastAsia="en-GB"/>
        </w:rPr>
        <mc:AlternateContent>
          <mc:Choice Requires="wps">
            <w:drawing>
              <wp:anchor distT="0" distB="0" distL="114300" distR="114300" simplePos="0" relativeHeight="251659264" behindDoc="0" locked="0" layoutInCell="1" allowOverlap="1" wp14:anchorId="59BAF228" wp14:editId="550AB0E5">
                <wp:simplePos x="0" y="0"/>
                <wp:positionH relativeFrom="margin">
                  <wp:posOffset>-53340</wp:posOffset>
                </wp:positionH>
                <wp:positionV relativeFrom="page">
                  <wp:posOffset>2522220</wp:posOffset>
                </wp:positionV>
                <wp:extent cx="6301740" cy="1066800"/>
                <wp:effectExtent l="0" t="0" r="2286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066800"/>
                        </a:xfrm>
                        <a:prstGeom prst="rect">
                          <a:avLst/>
                        </a:prstGeom>
                        <a:solidFill>
                          <a:schemeClr val="bg1">
                            <a:lumMod val="85000"/>
                          </a:schemeClr>
                        </a:solidFill>
                        <a:ln w="9525">
                          <a:solidFill>
                            <a:srgbClr val="000000"/>
                          </a:solidFill>
                          <a:miter lim="800000"/>
                          <a:headEnd/>
                          <a:tailEnd/>
                        </a:ln>
                      </wps:spPr>
                      <wps:txbx>
                        <w:txbxContent>
                          <w:p w14:paraId="5430B512" w14:textId="77777777" w:rsidR="0018541F" w:rsidRPr="00707B1B" w:rsidRDefault="0018541F" w:rsidP="0018541F">
                            <w:pPr>
                              <w:rPr>
                                <w:rFonts w:ascii="Calibri" w:hAnsi="Calibri" w:cs="Calibri"/>
                                <w:b/>
                                <w:i/>
                              </w:rPr>
                            </w:pPr>
                            <w:r w:rsidRPr="00707B1B">
                              <w:rPr>
                                <w:rFonts w:ascii="Calibri" w:hAnsi="Calibri" w:cs="Calibri"/>
                                <w:b/>
                                <w:bCs/>
                                <w:i/>
                                <w:lang w:val="en-US"/>
                              </w:rPr>
                              <w:t>Preaching is….</w:t>
                            </w:r>
                          </w:p>
                          <w:p w14:paraId="6B9F5BB0" w14:textId="77777777" w:rsidR="0018541F" w:rsidRPr="002D5942" w:rsidRDefault="0018541F" w:rsidP="0018541F">
                            <w:pPr>
                              <w:rPr>
                                <w:rFonts w:ascii="Calibri" w:hAnsi="Calibri" w:cs="Calibri"/>
                                <w:b/>
                                <w:color w:val="404040" w:themeColor="text1" w:themeTint="BF"/>
                              </w:rPr>
                            </w:pPr>
                            <w:r w:rsidRPr="002D5942">
                              <w:rPr>
                                <w:rFonts w:ascii="Calibri" w:hAnsi="Calibri" w:cs="Calibri"/>
                                <w:b/>
                                <w:color w:val="404040" w:themeColor="text1" w:themeTint="BF"/>
                              </w:rPr>
                              <w:t>‘Discovering the word of the Lord from the Bible, for this group of people, at this particular time, and then delivering that word in the power of the Spirit, in ways that people can understand, so that they can respond in worship and service.’</w:t>
                            </w:r>
                          </w:p>
                          <w:p w14:paraId="5B8D5B35" w14:textId="77777777" w:rsidR="0018541F" w:rsidRPr="009B0CE9" w:rsidRDefault="0018541F" w:rsidP="0018541F">
                            <w:pPr>
                              <w:rPr>
                                <w:rFonts w:ascii="Calibri" w:hAnsi="Calibri" w:cs="Calibri"/>
                                <w:i/>
                              </w:rPr>
                            </w:pPr>
                            <w:r w:rsidRPr="009B0CE9">
                              <w:rPr>
                                <w:rFonts w:ascii="Calibri" w:hAnsi="Calibri" w:cs="Calibri"/>
                                <w:i/>
                              </w:rPr>
                              <w:t xml:space="preserve">Set out in Peter K. Stevenson, </w:t>
                            </w:r>
                            <w:r w:rsidRPr="009B0CE9">
                              <w:rPr>
                                <w:rFonts w:ascii="Calibri" w:hAnsi="Calibri" w:cs="Calibri"/>
                                <w:i/>
                                <w:iCs/>
                              </w:rPr>
                              <w:t xml:space="preserve">SCM </w:t>
                            </w:r>
                            <w:proofErr w:type="spellStart"/>
                            <w:r w:rsidRPr="009B0CE9">
                              <w:rPr>
                                <w:rFonts w:ascii="Calibri" w:hAnsi="Calibri" w:cs="Calibri"/>
                                <w:i/>
                                <w:iCs/>
                              </w:rPr>
                              <w:t>Studyguide</w:t>
                            </w:r>
                            <w:proofErr w:type="spellEnd"/>
                            <w:r w:rsidRPr="009B0CE9">
                              <w:rPr>
                                <w:rFonts w:ascii="Calibri" w:hAnsi="Calibri" w:cs="Calibri"/>
                                <w:i/>
                                <w:iCs/>
                              </w:rPr>
                              <w:t xml:space="preserve"> to Preaching</w:t>
                            </w:r>
                            <w:r w:rsidRPr="009B0CE9">
                              <w:rPr>
                                <w:rFonts w:ascii="Calibri" w:hAnsi="Calibri" w:cs="Calibri"/>
                                <w:i/>
                              </w:rPr>
                              <w:t xml:space="preserve"> (SCM Press, 2017), p. 19</w:t>
                            </w:r>
                          </w:p>
                          <w:p w14:paraId="58F0EC39" w14:textId="77777777" w:rsidR="0018541F" w:rsidRDefault="0018541F" w:rsidP="00185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AF228" id="_x0000_t202" coordsize="21600,21600" o:spt="202" path="m,l,21600r21600,l21600,xe">
                <v:stroke joinstyle="miter"/>
                <v:path gradientshapeok="t" o:connecttype="rect"/>
              </v:shapetype>
              <v:shape id="Text Box 2" o:spid="_x0000_s1026" type="#_x0000_t202" style="position:absolute;left:0;text-align:left;margin-left:-4.2pt;margin-top:198.6pt;width:496.2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" fillcolor="#d8d8d8 [2732]">
                <v:textbox>
                  <w:txbxContent>
                    <w:p w14:paraId="5430B512" w14:textId="77777777" w:rsidR="0018541F" w:rsidRPr="00707B1B" w:rsidRDefault="0018541F" w:rsidP="0018541F">
                      <w:pPr>
                        <w:rPr>
                          <w:rFonts w:ascii="Calibri" w:hAnsi="Calibri" w:cs="Calibri"/>
                          <w:b/>
                          <w:i/>
                        </w:rPr>
                      </w:pPr>
                      <w:r w:rsidRPr="00707B1B">
                        <w:rPr>
                          <w:rFonts w:ascii="Calibri" w:hAnsi="Calibri" w:cs="Calibri"/>
                          <w:b/>
                          <w:bCs/>
                          <w:i/>
                          <w:lang w:val="en-US"/>
                        </w:rPr>
                        <w:t>Preaching is….</w:t>
                      </w:r>
                    </w:p>
                    <w:p w14:paraId="6B9F5BB0" w14:textId="77777777" w:rsidR="0018541F" w:rsidRPr="002D5942" w:rsidRDefault="0018541F" w:rsidP="0018541F">
                      <w:pPr>
                        <w:rPr>
                          <w:rFonts w:ascii="Calibri" w:hAnsi="Calibri" w:cs="Calibri"/>
                          <w:b/>
                          <w:color w:val="404040" w:themeColor="text1" w:themeTint="BF"/>
                        </w:rPr>
                      </w:pPr>
                      <w:r w:rsidRPr="002D5942">
                        <w:rPr>
                          <w:rFonts w:ascii="Calibri" w:hAnsi="Calibri" w:cs="Calibri"/>
                          <w:b/>
                          <w:color w:val="404040" w:themeColor="text1" w:themeTint="BF"/>
                        </w:rPr>
                        <w:t>‘Discovering the word of the Lord from the Bible, for this group of people, at this particular time, and then delivering that word in the power of the Spirit, in ways that people can understand, so that they can respond in worship and service.’</w:t>
                      </w:r>
                    </w:p>
                    <w:p w14:paraId="5B8D5B35" w14:textId="77777777" w:rsidR="0018541F" w:rsidRPr="009B0CE9" w:rsidRDefault="0018541F" w:rsidP="0018541F">
                      <w:pPr>
                        <w:rPr>
                          <w:rFonts w:ascii="Calibri" w:hAnsi="Calibri" w:cs="Calibri"/>
                          <w:i/>
                        </w:rPr>
                      </w:pPr>
                      <w:r w:rsidRPr="009B0CE9">
                        <w:rPr>
                          <w:rFonts w:ascii="Calibri" w:hAnsi="Calibri" w:cs="Calibri"/>
                          <w:i/>
                        </w:rPr>
                        <w:t xml:space="preserve">Set out in Peter K. Stevenson, </w:t>
                      </w:r>
                      <w:r w:rsidRPr="009B0CE9">
                        <w:rPr>
                          <w:rFonts w:ascii="Calibri" w:hAnsi="Calibri" w:cs="Calibri"/>
                          <w:i/>
                          <w:iCs/>
                        </w:rPr>
                        <w:t xml:space="preserve">SCM </w:t>
                      </w:r>
                      <w:proofErr w:type="spellStart"/>
                      <w:r w:rsidRPr="009B0CE9">
                        <w:rPr>
                          <w:rFonts w:ascii="Calibri" w:hAnsi="Calibri" w:cs="Calibri"/>
                          <w:i/>
                          <w:iCs/>
                        </w:rPr>
                        <w:t>Studyguide</w:t>
                      </w:r>
                      <w:proofErr w:type="spellEnd"/>
                      <w:r w:rsidRPr="009B0CE9">
                        <w:rPr>
                          <w:rFonts w:ascii="Calibri" w:hAnsi="Calibri" w:cs="Calibri"/>
                          <w:i/>
                          <w:iCs/>
                        </w:rPr>
                        <w:t xml:space="preserve"> to Preaching</w:t>
                      </w:r>
                      <w:r w:rsidRPr="009B0CE9">
                        <w:rPr>
                          <w:rFonts w:ascii="Calibri" w:hAnsi="Calibri" w:cs="Calibri"/>
                          <w:i/>
                        </w:rPr>
                        <w:t xml:space="preserve"> (SCM Press, 2017), p. 19</w:t>
                      </w:r>
                    </w:p>
                    <w:p w14:paraId="58F0EC39" w14:textId="77777777" w:rsidR="0018541F" w:rsidRDefault="0018541F" w:rsidP="0018541F"/>
                  </w:txbxContent>
                </v:textbox>
                <w10:wrap type="topAndBottom" anchorx="margin" anchory="page"/>
              </v:shape>
            </w:pict>
          </mc:Fallback>
        </mc:AlternateContent>
      </w:r>
      <w:r w:rsidR="00707B1B" w:rsidRPr="009B0CE9">
        <w:rPr>
          <w:rFonts w:cstheme="minorHAnsi"/>
          <w:noProof/>
          <w:lang w:eastAsia="en-GB"/>
        </w:rPr>
        <mc:AlternateContent>
          <mc:Choice Requires="wps">
            <w:drawing>
              <wp:anchor distT="0" distB="0" distL="114300" distR="114300" simplePos="0" relativeHeight="251657216" behindDoc="1" locked="0" layoutInCell="1" allowOverlap="1" wp14:anchorId="5639A39D" wp14:editId="23F35541">
                <wp:simplePos x="0" y="0"/>
                <wp:positionH relativeFrom="margin">
                  <wp:posOffset>-60960</wp:posOffset>
                </wp:positionH>
                <wp:positionV relativeFrom="page">
                  <wp:posOffset>1478280</wp:posOffset>
                </wp:positionV>
                <wp:extent cx="6316980" cy="922020"/>
                <wp:effectExtent l="0" t="0" r="2667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922020"/>
                        </a:xfrm>
                        <a:prstGeom prst="rect">
                          <a:avLst/>
                        </a:prstGeom>
                        <a:solidFill>
                          <a:schemeClr val="bg1">
                            <a:lumMod val="85000"/>
                          </a:schemeClr>
                        </a:solidFill>
                        <a:ln w="9525">
                          <a:solidFill>
                            <a:srgbClr val="000000"/>
                          </a:solidFill>
                          <a:miter lim="800000"/>
                          <a:headEnd/>
                          <a:tailEnd/>
                        </a:ln>
                      </wps:spPr>
                      <wps:txbx>
                        <w:txbxContent>
                          <w:p w14:paraId="0FAC047B" w14:textId="2466B821" w:rsidR="0018541F" w:rsidRPr="009B0CE9" w:rsidRDefault="00707B1B" w:rsidP="0018541F">
                            <w:pPr>
                              <w:rPr>
                                <w:rFonts w:ascii="Calibri" w:hAnsi="Calibri" w:cs="Calibri"/>
                                <w:b/>
                              </w:rPr>
                            </w:pPr>
                            <w:r>
                              <w:rPr>
                                <w:rFonts w:ascii="Calibri" w:hAnsi="Calibri" w:cs="Calibri"/>
                                <w:b/>
                                <w:bCs/>
                                <w:lang w:val="en-US"/>
                              </w:rPr>
                              <w:t xml:space="preserve">The Anglican </w:t>
                            </w:r>
                            <w:r w:rsidR="0018541F">
                              <w:rPr>
                                <w:rFonts w:ascii="Calibri" w:hAnsi="Calibri" w:cs="Calibri"/>
                                <w:b/>
                                <w:bCs/>
                                <w:lang w:val="en-US"/>
                              </w:rPr>
                              <w:t>Dioces</w:t>
                            </w:r>
                            <w:r>
                              <w:rPr>
                                <w:rFonts w:ascii="Calibri" w:hAnsi="Calibri" w:cs="Calibri"/>
                                <w:b/>
                                <w:bCs/>
                                <w:lang w:val="en-US"/>
                              </w:rPr>
                              <w:t xml:space="preserve">e of </w:t>
                            </w:r>
                            <w:proofErr w:type="spellStart"/>
                            <w:r>
                              <w:rPr>
                                <w:rFonts w:ascii="Calibri" w:hAnsi="Calibri" w:cs="Calibri"/>
                                <w:b/>
                                <w:bCs/>
                                <w:lang w:val="en-US"/>
                              </w:rPr>
                              <w:t>Leeds’</w:t>
                            </w:r>
                            <w:proofErr w:type="spellEnd"/>
                            <w:r w:rsidR="0018541F">
                              <w:rPr>
                                <w:rFonts w:ascii="Calibri" w:hAnsi="Calibri" w:cs="Calibri"/>
                                <w:b/>
                                <w:bCs/>
                                <w:lang w:val="en-US"/>
                              </w:rPr>
                              <w:t xml:space="preserve"> Vision for LLMs is </w:t>
                            </w:r>
                            <w:r>
                              <w:rPr>
                                <w:rFonts w:ascii="Calibri" w:hAnsi="Calibri" w:cs="Calibri"/>
                                <w:b/>
                                <w:bCs/>
                                <w:lang w:val="en-US"/>
                              </w:rPr>
                              <w:t>for them to</w:t>
                            </w:r>
                            <w:r w:rsidR="0018541F">
                              <w:rPr>
                                <w:rFonts w:ascii="Calibri" w:hAnsi="Calibri" w:cs="Calibri"/>
                                <w:b/>
                                <w:bCs/>
                                <w:lang w:val="en-US"/>
                              </w:rPr>
                              <w:t xml:space="preserve"> be:</w:t>
                            </w:r>
                          </w:p>
                          <w:p w14:paraId="07C6AA13" w14:textId="56F264A2" w:rsidR="0018541F" w:rsidRDefault="0018541F" w:rsidP="0018541F">
                            <w:r w:rsidRPr="007E54D2">
                              <w:rPr>
                                <w:rFonts w:cstheme="minorHAnsi"/>
                              </w:rPr>
                              <w:t>Teachers of the Faith</w:t>
                            </w:r>
                            <w:r>
                              <w:t>, Enablers of Mission and Leaders in Church &amp; Society</w:t>
                            </w:r>
                            <w:r w:rsidR="00707B1B">
                              <w:t xml:space="preserve">.  </w:t>
                            </w:r>
                            <w:r w:rsidR="007E54D2">
                              <w:t>T</w:t>
                            </w:r>
                            <w:r w:rsidR="00707B1B">
                              <w:t xml:space="preserve">he gaining of biblical and doctrinal knowledge, together with the development of their preaching, contributes to 60% of their initial two years of ministerial formation and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9A39D" id="_x0000_s1027" type="#_x0000_t202" style="position:absolute;left:0;text-align:left;margin-left:-4.8pt;margin-top:116.4pt;width:497.4pt;height:7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" fillcolor="#d8d8d8 [2732]">
                <v:textbox>
                  <w:txbxContent>
                    <w:p w14:paraId="0FAC047B" w14:textId="2466B821" w:rsidR="0018541F" w:rsidRPr="009B0CE9" w:rsidRDefault="00707B1B" w:rsidP="0018541F">
                      <w:pPr>
                        <w:rPr>
                          <w:rFonts w:ascii="Calibri" w:hAnsi="Calibri" w:cs="Calibri"/>
                          <w:b/>
                        </w:rPr>
                      </w:pPr>
                      <w:r>
                        <w:rPr>
                          <w:rFonts w:ascii="Calibri" w:hAnsi="Calibri" w:cs="Calibri"/>
                          <w:b/>
                          <w:bCs/>
                          <w:lang w:val="en-US"/>
                        </w:rPr>
                        <w:t xml:space="preserve">The Anglican </w:t>
                      </w:r>
                      <w:r w:rsidR="0018541F">
                        <w:rPr>
                          <w:rFonts w:ascii="Calibri" w:hAnsi="Calibri" w:cs="Calibri"/>
                          <w:b/>
                          <w:bCs/>
                          <w:lang w:val="en-US"/>
                        </w:rPr>
                        <w:t>Dioces</w:t>
                      </w:r>
                      <w:r>
                        <w:rPr>
                          <w:rFonts w:ascii="Calibri" w:hAnsi="Calibri" w:cs="Calibri"/>
                          <w:b/>
                          <w:bCs/>
                          <w:lang w:val="en-US"/>
                        </w:rPr>
                        <w:t xml:space="preserve">e of </w:t>
                      </w:r>
                      <w:proofErr w:type="spellStart"/>
                      <w:r>
                        <w:rPr>
                          <w:rFonts w:ascii="Calibri" w:hAnsi="Calibri" w:cs="Calibri"/>
                          <w:b/>
                          <w:bCs/>
                          <w:lang w:val="en-US"/>
                        </w:rPr>
                        <w:t>Leeds’</w:t>
                      </w:r>
                      <w:proofErr w:type="spellEnd"/>
                      <w:r w:rsidR="0018541F">
                        <w:rPr>
                          <w:rFonts w:ascii="Calibri" w:hAnsi="Calibri" w:cs="Calibri"/>
                          <w:b/>
                          <w:bCs/>
                          <w:lang w:val="en-US"/>
                        </w:rPr>
                        <w:t xml:space="preserve"> Vision for LLMs is </w:t>
                      </w:r>
                      <w:r>
                        <w:rPr>
                          <w:rFonts w:ascii="Calibri" w:hAnsi="Calibri" w:cs="Calibri"/>
                          <w:b/>
                          <w:bCs/>
                          <w:lang w:val="en-US"/>
                        </w:rPr>
                        <w:t>for them to</w:t>
                      </w:r>
                      <w:r w:rsidR="0018541F">
                        <w:rPr>
                          <w:rFonts w:ascii="Calibri" w:hAnsi="Calibri" w:cs="Calibri"/>
                          <w:b/>
                          <w:bCs/>
                          <w:lang w:val="en-US"/>
                        </w:rPr>
                        <w:t xml:space="preserve"> be:</w:t>
                      </w:r>
                    </w:p>
                    <w:p w14:paraId="07C6AA13" w14:textId="56F264A2" w:rsidR="0018541F" w:rsidRDefault="0018541F" w:rsidP="0018541F">
                      <w:r w:rsidRPr="007E54D2">
                        <w:rPr>
                          <w:rFonts w:cstheme="minorHAnsi"/>
                        </w:rPr>
                        <w:t>Teachers of the Faith</w:t>
                      </w:r>
                      <w:r>
                        <w:t>, Enablers of Mission and Leaders in Church &amp; Society</w:t>
                      </w:r>
                      <w:r w:rsidR="00707B1B">
                        <w:t xml:space="preserve">.  </w:t>
                      </w:r>
                      <w:r w:rsidR="007E54D2">
                        <w:t>T</w:t>
                      </w:r>
                      <w:r w:rsidR="00707B1B">
                        <w:t xml:space="preserve">he gaining of biblical and doctrinal knowledge, together with the development of their preaching, contributes to 60% of their initial two years of ministerial formation and development.  </w:t>
                      </w:r>
                    </w:p>
                  </w:txbxContent>
                </v:textbox>
                <w10:wrap type="topAndBottom" anchorx="margin" anchory="page"/>
              </v:shape>
            </w:pict>
          </mc:Fallback>
        </mc:AlternateContent>
      </w:r>
      <w:r w:rsidR="00EF7C09" w:rsidRPr="00EF7C09">
        <w:rPr>
          <w:rFonts w:cstheme="minorHAnsi"/>
          <w:i/>
        </w:rPr>
        <w:t>(202</w:t>
      </w:r>
      <w:r w:rsidR="00AD06DA">
        <w:rPr>
          <w:rFonts w:cstheme="minorHAnsi"/>
          <w:i/>
        </w:rPr>
        <w:t>5</w:t>
      </w:r>
      <w:r w:rsidR="00EF7C09" w:rsidRPr="00EF7C09">
        <w:rPr>
          <w:rFonts w:cstheme="minorHAnsi"/>
          <w:i/>
        </w:rPr>
        <w:t>-2</w:t>
      </w:r>
      <w:r w:rsidR="00AD06DA">
        <w:rPr>
          <w:rFonts w:cstheme="minorHAnsi"/>
          <w:i/>
        </w:rPr>
        <w:t>6</w:t>
      </w:r>
      <w:r w:rsidR="00EF7C09" w:rsidRPr="00EF7C09">
        <w:rPr>
          <w:rFonts w:cstheme="minorHAnsi"/>
          <w:i/>
        </w:rPr>
        <w:t xml:space="preserve"> version)</w:t>
      </w:r>
    </w:p>
    <w:p w14:paraId="47813AB4" w14:textId="64415AB5" w:rsidR="0018541F" w:rsidRDefault="0018541F" w:rsidP="00EF7C09">
      <w:pPr>
        <w:jc w:val="center"/>
        <w:rPr>
          <w:rFonts w:cstheme="minorHAnsi"/>
          <w:i/>
        </w:rPr>
      </w:pPr>
    </w:p>
    <w:p w14:paraId="026D391E" w14:textId="766833D0" w:rsidR="009B0CE9" w:rsidRPr="0018541F" w:rsidRDefault="009B0CE9" w:rsidP="0018541F">
      <w:pPr>
        <w:jc w:val="center"/>
        <w:rPr>
          <w:rFonts w:cstheme="minorHAnsi"/>
          <w:sz w:val="8"/>
          <w:szCs w:val="8"/>
        </w:rPr>
      </w:pPr>
    </w:p>
    <w:p w14:paraId="09571A41" w14:textId="5D7C7E50" w:rsidR="00EF7C09" w:rsidRPr="00362EC2" w:rsidRDefault="00EF7C09" w:rsidP="00EF7C09">
      <w:pPr>
        <w:rPr>
          <w:rFonts w:cstheme="minorHAnsi"/>
          <w:sz w:val="8"/>
          <w:szCs w:val="8"/>
        </w:rPr>
      </w:pPr>
    </w:p>
    <w:tbl>
      <w:tblPr>
        <w:tblStyle w:val="TableGrid"/>
        <w:tblpPr w:leftFromText="180" w:rightFromText="180" w:vertAnchor="text" w:horzAnchor="margin" w:tblpX="-10" w:tblpY="23"/>
        <w:tblW w:w="9776" w:type="dxa"/>
        <w:tblLook w:val="04A0" w:firstRow="1" w:lastRow="0" w:firstColumn="1" w:lastColumn="0" w:noHBand="0" w:noVBand="1"/>
      </w:tblPr>
      <w:tblGrid>
        <w:gridCol w:w="2840"/>
        <w:gridCol w:w="6936"/>
      </w:tblGrid>
      <w:tr w:rsidR="00EF7C09" w14:paraId="4F208F37" w14:textId="77777777" w:rsidTr="00A41A98">
        <w:trPr>
          <w:trHeight w:val="397"/>
        </w:trPr>
        <w:tc>
          <w:tcPr>
            <w:tcW w:w="2840" w:type="dxa"/>
            <w:vAlign w:val="center"/>
          </w:tcPr>
          <w:p w14:paraId="6D96F212" w14:textId="12053D8E" w:rsidR="00EF7C09" w:rsidRPr="00ED4734" w:rsidRDefault="00EF7C09" w:rsidP="00A41A98">
            <w:pPr>
              <w:jc w:val="right"/>
              <w:rPr>
                <w:rFonts w:cstheme="minorHAnsi"/>
                <w:b/>
              </w:rPr>
            </w:pPr>
            <w:r w:rsidRPr="00ED4734">
              <w:rPr>
                <w:rFonts w:cstheme="minorHAnsi"/>
                <w:b/>
              </w:rPr>
              <w:t xml:space="preserve">Name of </w:t>
            </w:r>
            <w:r w:rsidR="00690337">
              <w:rPr>
                <w:rFonts w:cstheme="minorHAnsi"/>
                <w:b/>
              </w:rPr>
              <w:t xml:space="preserve">LLM </w:t>
            </w:r>
            <w:r w:rsidR="00BB5843">
              <w:rPr>
                <w:rFonts w:cstheme="minorHAnsi"/>
                <w:b/>
              </w:rPr>
              <w:t>Trainee</w:t>
            </w:r>
          </w:p>
        </w:tc>
        <w:tc>
          <w:tcPr>
            <w:tcW w:w="6936" w:type="dxa"/>
            <w:vAlign w:val="center"/>
          </w:tcPr>
          <w:p w14:paraId="52D1A129" w14:textId="77777777" w:rsidR="00EF7C09" w:rsidRDefault="00EF7C09" w:rsidP="00A41A98">
            <w:pPr>
              <w:rPr>
                <w:rFonts w:cstheme="minorHAnsi"/>
              </w:rPr>
            </w:pPr>
          </w:p>
        </w:tc>
      </w:tr>
      <w:tr w:rsidR="00EF7C09" w14:paraId="7C7CB31E" w14:textId="77777777" w:rsidTr="00A41A98">
        <w:trPr>
          <w:trHeight w:val="438"/>
        </w:trPr>
        <w:tc>
          <w:tcPr>
            <w:tcW w:w="2840" w:type="dxa"/>
            <w:vAlign w:val="center"/>
          </w:tcPr>
          <w:p w14:paraId="6E770B0E" w14:textId="4940722E" w:rsidR="00EF7C09" w:rsidRPr="00ED4734" w:rsidRDefault="00362EC2" w:rsidP="00A41A98">
            <w:pPr>
              <w:jc w:val="right"/>
              <w:rPr>
                <w:rFonts w:cstheme="minorHAnsi"/>
                <w:b/>
                <w:i/>
                <w:sz w:val="16"/>
                <w:szCs w:val="16"/>
              </w:rPr>
            </w:pPr>
            <w:r>
              <w:rPr>
                <w:rFonts w:cstheme="minorHAnsi"/>
                <w:b/>
              </w:rPr>
              <w:t xml:space="preserve">Name </w:t>
            </w:r>
            <w:r w:rsidR="00EF7C09" w:rsidRPr="00ED4734">
              <w:rPr>
                <w:rFonts w:cstheme="minorHAnsi"/>
                <w:b/>
              </w:rPr>
              <w:t>of Assessor</w:t>
            </w:r>
          </w:p>
        </w:tc>
        <w:tc>
          <w:tcPr>
            <w:tcW w:w="6936" w:type="dxa"/>
            <w:vAlign w:val="center"/>
          </w:tcPr>
          <w:p w14:paraId="67EFFAFD" w14:textId="77777777" w:rsidR="00EF7C09" w:rsidRDefault="00EF7C09" w:rsidP="00A41A98">
            <w:pPr>
              <w:rPr>
                <w:rFonts w:cstheme="minorHAnsi"/>
              </w:rPr>
            </w:pPr>
          </w:p>
        </w:tc>
      </w:tr>
      <w:tr w:rsidR="00EF7C09" w14:paraId="13BAB794" w14:textId="77777777" w:rsidTr="00A41A98">
        <w:trPr>
          <w:trHeight w:val="397"/>
        </w:trPr>
        <w:tc>
          <w:tcPr>
            <w:tcW w:w="2840" w:type="dxa"/>
            <w:vAlign w:val="center"/>
          </w:tcPr>
          <w:p w14:paraId="56F085BA" w14:textId="77777777" w:rsidR="00EF7C09" w:rsidRPr="00ED4734" w:rsidRDefault="00EF7C09" w:rsidP="00A41A98">
            <w:pPr>
              <w:jc w:val="right"/>
              <w:rPr>
                <w:rFonts w:cstheme="minorHAnsi"/>
                <w:b/>
              </w:rPr>
            </w:pPr>
            <w:r w:rsidRPr="00ED4734">
              <w:rPr>
                <w:rFonts w:cstheme="minorHAnsi"/>
                <w:b/>
              </w:rPr>
              <w:t>Location of Service</w:t>
            </w:r>
          </w:p>
        </w:tc>
        <w:tc>
          <w:tcPr>
            <w:tcW w:w="6936" w:type="dxa"/>
            <w:vAlign w:val="center"/>
          </w:tcPr>
          <w:p w14:paraId="644705E9" w14:textId="77777777" w:rsidR="00EF7C09" w:rsidRDefault="00EF7C09" w:rsidP="00A41A98">
            <w:pPr>
              <w:rPr>
                <w:rFonts w:cstheme="minorHAnsi"/>
              </w:rPr>
            </w:pPr>
          </w:p>
        </w:tc>
      </w:tr>
      <w:tr w:rsidR="00EF7C09" w14:paraId="5F719347" w14:textId="77777777" w:rsidTr="00A41A98">
        <w:trPr>
          <w:trHeight w:val="397"/>
        </w:trPr>
        <w:tc>
          <w:tcPr>
            <w:tcW w:w="2840" w:type="dxa"/>
            <w:vAlign w:val="center"/>
          </w:tcPr>
          <w:p w14:paraId="7D216CDF" w14:textId="77777777" w:rsidR="00EF7C09" w:rsidRPr="00ED4734" w:rsidRDefault="00EF7C09" w:rsidP="00A41A98">
            <w:pPr>
              <w:jc w:val="right"/>
              <w:rPr>
                <w:rFonts w:cstheme="minorHAnsi"/>
                <w:b/>
              </w:rPr>
            </w:pPr>
            <w:r w:rsidRPr="00ED4734">
              <w:rPr>
                <w:rFonts w:cstheme="minorHAnsi"/>
                <w:b/>
              </w:rPr>
              <w:t>Time and Type of Service</w:t>
            </w:r>
          </w:p>
        </w:tc>
        <w:tc>
          <w:tcPr>
            <w:tcW w:w="6936" w:type="dxa"/>
            <w:vAlign w:val="center"/>
          </w:tcPr>
          <w:p w14:paraId="065AAB7D" w14:textId="77777777" w:rsidR="00EF7C09" w:rsidRDefault="00EF7C09" w:rsidP="00A41A98">
            <w:pPr>
              <w:rPr>
                <w:rFonts w:cstheme="minorHAnsi"/>
              </w:rPr>
            </w:pPr>
          </w:p>
        </w:tc>
      </w:tr>
      <w:tr w:rsidR="00EF7C09" w14:paraId="6DCDE7A1" w14:textId="77777777" w:rsidTr="00A41A98">
        <w:trPr>
          <w:trHeight w:val="397"/>
        </w:trPr>
        <w:tc>
          <w:tcPr>
            <w:tcW w:w="2840" w:type="dxa"/>
            <w:vAlign w:val="center"/>
          </w:tcPr>
          <w:p w14:paraId="232C05D4" w14:textId="61067974" w:rsidR="00EF7C09" w:rsidRPr="00ED4734" w:rsidRDefault="00EF7C09" w:rsidP="00A41A98">
            <w:pPr>
              <w:jc w:val="right"/>
              <w:rPr>
                <w:rFonts w:cstheme="minorHAnsi"/>
                <w:b/>
              </w:rPr>
            </w:pPr>
            <w:r w:rsidRPr="00ED4734">
              <w:rPr>
                <w:rFonts w:cstheme="minorHAnsi"/>
                <w:b/>
              </w:rPr>
              <w:t>Date</w:t>
            </w:r>
            <w:r w:rsidR="00362EC2">
              <w:rPr>
                <w:rFonts w:cstheme="minorHAnsi"/>
                <w:b/>
              </w:rPr>
              <w:t xml:space="preserve"> of Sermon</w:t>
            </w:r>
          </w:p>
        </w:tc>
        <w:tc>
          <w:tcPr>
            <w:tcW w:w="6936" w:type="dxa"/>
            <w:vAlign w:val="center"/>
          </w:tcPr>
          <w:p w14:paraId="6AE8533B" w14:textId="77777777" w:rsidR="00EF7C09" w:rsidRDefault="00EF7C09" w:rsidP="00A41A98">
            <w:pPr>
              <w:rPr>
                <w:rFonts w:cstheme="minorHAnsi"/>
              </w:rPr>
            </w:pPr>
          </w:p>
        </w:tc>
      </w:tr>
      <w:tr w:rsidR="00362EC2" w14:paraId="3ED331D2" w14:textId="77777777" w:rsidTr="00A41A98">
        <w:trPr>
          <w:trHeight w:val="617"/>
        </w:trPr>
        <w:tc>
          <w:tcPr>
            <w:tcW w:w="2840" w:type="dxa"/>
            <w:vAlign w:val="center"/>
          </w:tcPr>
          <w:p w14:paraId="7172B4EE" w14:textId="0807D395" w:rsidR="009877CE" w:rsidRPr="00ED4734" w:rsidRDefault="00690337" w:rsidP="00A41A98">
            <w:pPr>
              <w:jc w:val="right"/>
              <w:rPr>
                <w:rFonts w:cstheme="minorHAnsi"/>
                <w:b/>
              </w:rPr>
            </w:pPr>
            <w:r>
              <w:rPr>
                <w:rFonts w:cstheme="minorHAnsi"/>
                <w:b/>
              </w:rPr>
              <w:t>Bible Readings</w:t>
            </w:r>
          </w:p>
        </w:tc>
        <w:tc>
          <w:tcPr>
            <w:tcW w:w="6936" w:type="dxa"/>
            <w:vAlign w:val="center"/>
          </w:tcPr>
          <w:p w14:paraId="5893F2B7" w14:textId="77777777" w:rsidR="00362EC2" w:rsidRDefault="00362EC2" w:rsidP="00A41A98">
            <w:pPr>
              <w:rPr>
                <w:rFonts w:cstheme="minorHAnsi"/>
              </w:rPr>
            </w:pPr>
          </w:p>
        </w:tc>
      </w:tr>
    </w:tbl>
    <w:p w14:paraId="20D14E18" w14:textId="52DD543F" w:rsidR="005379C2" w:rsidRDefault="005379C2" w:rsidP="00362EC2">
      <w:pPr>
        <w:rPr>
          <w:rFonts w:ascii="Calibri" w:hAnsi="Calibri" w:cs="Calibri"/>
          <w:b/>
        </w:rPr>
      </w:pPr>
    </w:p>
    <w:p w14:paraId="2E43DCA0" w14:textId="77777777" w:rsidR="005379C2" w:rsidRPr="00DB072F" w:rsidRDefault="005379C2" w:rsidP="005379C2">
      <w:pPr>
        <w:pStyle w:val="paragraph"/>
        <w:numPr>
          <w:ilvl w:val="0"/>
          <w:numId w:val="11"/>
        </w:numPr>
        <w:spacing w:before="0" w:after="0"/>
        <w:ind w:left="284" w:hanging="284"/>
        <w:textAlignment w:val="baseline"/>
        <w:rPr>
          <w:rFonts w:ascii="Calibri" w:hAnsi="Calibri" w:cs="Calibri"/>
          <w:b/>
        </w:rPr>
      </w:pPr>
      <w:r w:rsidRPr="00DB072F">
        <w:rPr>
          <w:rFonts w:ascii="Calibri" w:hAnsi="Calibri" w:cs="Calibri"/>
          <w:b/>
        </w:rPr>
        <w:t>In one sentence, please write down what the sermon/talk was about.</w:t>
      </w:r>
    </w:p>
    <w:p w14:paraId="7C73A2AA" w14:textId="77777777" w:rsidR="005379C2" w:rsidRDefault="005379C2" w:rsidP="005379C2">
      <w:pPr>
        <w:pStyle w:val="paragraph"/>
        <w:spacing w:before="0" w:after="0"/>
        <w:ind w:left="720"/>
        <w:textAlignment w:val="baseline"/>
        <w:rPr>
          <w:rFonts w:ascii="Calibri" w:hAnsi="Calibri" w:cs="Calibri"/>
        </w:rPr>
      </w:pPr>
    </w:p>
    <w:p w14:paraId="53BB0D9D" w14:textId="40698548" w:rsidR="009B0CE9" w:rsidRDefault="009B0CE9" w:rsidP="009B0CE9">
      <w:pPr>
        <w:pStyle w:val="paragraph"/>
        <w:spacing w:before="0" w:after="0"/>
        <w:ind w:left="284"/>
        <w:textAlignment w:val="baseline"/>
        <w:rPr>
          <w:rFonts w:ascii="Calibri" w:hAnsi="Calibri" w:cs="Calibri"/>
        </w:rPr>
      </w:pPr>
    </w:p>
    <w:p w14:paraId="2B2AE0B1" w14:textId="77777777" w:rsidR="009B0CE9" w:rsidRDefault="009B0CE9" w:rsidP="009B0CE9">
      <w:pPr>
        <w:pStyle w:val="paragraph"/>
        <w:spacing w:before="0" w:after="0"/>
        <w:ind w:left="284"/>
        <w:textAlignment w:val="baseline"/>
        <w:rPr>
          <w:rFonts w:ascii="Calibri" w:hAnsi="Calibri" w:cs="Calibri"/>
        </w:rPr>
      </w:pPr>
    </w:p>
    <w:p w14:paraId="43BBABB1" w14:textId="77777777" w:rsidR="009B0CE9" w:rsidRDefault="009B0CE9" w:rsidP="009B0CE9">
      <w:pPr>
        <w:pStyle w:val="paragraph"/>
        <w:spacing w:before="0" w:after="0"/>
        <w:ind w:left="284"/>
        <w:textAlignment w:val="baseline"/>
        <w:rPr>
          <w:rFonts w:ascii="Calibri" w:hAnsi="Calibri" w:cs="Calibri"/>
        </w:rPr>
      </w:pPr>
    </w:p>
    <w:p w14:paraId="202CE5A3" w14:textId="77777777" w:rsidR="005379C2" w:rsidRDefault="005379C2" w:rsidP="005379C2">
      <w:pPr>
        <w:pStyle w:val="paragraph"/>
        <w:spacing w:before="0" w:after="0"/>
        <w:textAlignment w:val="baseline"/>
        <w:rPr>
          <w:rFonts w:ascii="Calibri" w:hAnsi="Calibri" w:cs="Calibri"/>
        </w:rPr>
      </w:pPr>
    </w:p>
    <w:p w14:paraId="75725416" w14:textId="1CD36142" w:rsidR="005379C2" w:rsidRDefault="005379C2" w:rsidP="008602F8">
      <w:pPr>
        <w:pStyle w:val="paragraph"/>
        <w:numPr>
          <w:ilvl w:val="0"/>
          <w:numId w:val="11"/>
        </w:numPr>
        <w:spacing w:before="0" w:after="0"/>
        <w:ind w:left="284"/>
        <w:textAlignment w:val="baseline"/>
        <w:rPr>
          <w:rFonts w:ascii="Calibri" w:hAnsi="Calibri" w:cs="Calibri"/>
        </w:rPr>
      </w:pPr>
      <w:r w:rsidRPr="00DB072F">
        <w:rPr>
          <w:rFonts w:ascii="Calibri" w:hAnsi="Calibri" w:cs="Calibri"/>
          <w:b/>
        </w:rPr>
        <w:t>Overall, did the sermon make an impact on your</w:t>
      </w:r>
      <w:r w:rsidR="009B0CE9" w:rsidRPr="00DB072F">
        <w:rPr>
          <w:rFonts w:ascii="Calibri" w:hAnsi="Calibri" w:cs="Calibri"/>
          <w:b/>
        </w:rPr>
        <w:t>:</w:t>
      </w:r>
      <w:r w:rsidR="009B0CE9">
        <w:rPr>
          <w:rFonts w:ascii="Calibri" w:hAnsi="Calibri" w:cs="Calibri"/>
        </w:rPr>
        <w:t xml:space="preserve"> </w:t>
      </w:r>
      <w:r>
        <w:rPr>
          <w:rFonts w:ascii="Calibri" w:hAnsi="Calibri" w:cs="Calibri"/>
        </w:rPr>
        <w:t xml:space="preserve"> </w:t>
      </w:r>
      <w:r w:rsidRPr="00C03122">
        <w:rPr>
          <w:rFonts w:ascii="Calibri" w:hAnsi="Calibri" w:cs="Calibri"/>
          <w:i/>
        </w:rPr>
        <w:t>(</w:t>
      </w:r>
      <w:r w:rsidR="009B0CE9" w:rsidRPr="00C03122">
        <w:rPr>
          <w:rFonts w:ascii="Calibri" w:hAnsi="Calibri" w:cs="Calibri"/>
          <w:i/>
        </w:rPr>
        <w:t>Please</w:t>
      </w:r>
      <w:r w:rsidR="009B0CE9">
        <w:rPr>
          <w:rFonts w:ascii="Calibri" w:hAnsi="Calibri" w:cs="Calibri"/>
        </w:rPr>
        <w:t xml:space="preserve"> </w:t>
      </w:r>
      <w:r w:rsidR="00C03122">
        <w:rPr>
          <w:rFonts w:ascii="Calibri" w:hAnsi="Calibri" w:cs="Calibri"/>
          <w:i/>
          <w:iCs/>
        </w:rPr>
        <w:t xml:space="preserve">indicate which </w:t>
      </w:r>
      <w:r w:rsidR="009B0CE9">
        <w:rPr>
          <w:rFonts w:ascii="Calibri" w:hAnsi="Calibri" w:cs="Calibri"/>
          <w:i/>
          <w:iCs/>
        </w:rPr>
        <w:t>answers apply</w:t>
      </w:r>
      <w:r>
        <w:rPr>
          <w:rFonts w:ascii="Calibri" w:hAnsi="Calibri" w:cs="Calibri"/>
        </w:rPr>
        <w:t>)</w:t>
      </w:r>
    </w:p>
    <w:p w14:paraId="72EB8E8F" w14:textId="77777777" w:rsidR="008602F8" w:rsidRDefault="008602F8" w:rsidP="008602F8">
      <w:pPr>
        <w:pStyle w:val="paragraph"/>
        <w:spacing w:before="0" w:after="0"/>
        <w:ind w:left="360"/>
        <w:textAlignment w:val="baseline"/>
        <w:rPr>
          <w:rFonts w:ascii="Calibri" w:hAnsi="Calibri" w:cs="Calibri"/>
        </w:rPr>
      </w:pPr>
    </w:p>
    <w:p w14:paraId="3E10C0D6" w14:textId="77777777" w:rsidR="005379C2" w:rsidRPr="009E0300" w:rsidRDefault="005379C2" w:rsidP="005379C2">
      <w:pPr>
        <w:pStyle w:val="paragraph"/>
        <w:spacing w:before="0" w:after="0"/>
        <w:textAlignment w:val="baseline"/>
        <w:rPr>
          <w:rFonts w:ascii="Calibri" w:hAnsi="Calibri" w:cs="Calibri"/>
          <w:sz w:val="6"/>
          <w:szCs w:val="6"/>
        </w:rPr>
      </w:pPr>
    </w:p>
    <w:p w14:paraId="23C29A80" w14:textId="1B5F41D6" w:rsidR="005379C2" w:rsidRDefault="005379C2" w:rsidP="008602F8">
      <w:pPr>
        <w:pStyle w:val="paragraph"/>
        <w:numPr>
          <w:ilvl w:val="1"/>
          <w:numId w:val="10"/>
        </w:numPr>
        <w:spacing w:before="0" w:after="0" w:line="276" w:lineRule="auto"/>
        <w:textAlignment w:val="baseline"/>
        <w:rPr>
          <w:rFonts w:ascii="Calibri" w:hAnsi="Calibri" w:cs="Calibri"/>
        </w:rPr>
      </w:pPr>
      <w:r>
        <w:rPr>
          <w:rFonts w:ascii="Calibri" w:hAnsi="Calibri" w:cs="Calibri"/>
        </w:rPr>
        <w:t>Mind (you learned something or understood it better)</w:t>
      </w:r>
      <w:r w:rsidR="009B0CE9">
        <w:rPr>
          <w:rFonts w:ascii="Calibri" w:hAnsi="Calibri" w:cs="Calibri"/>
        </w:rPr>
        <w:tab/>
      </w:r>
      <w:r w:rsidR="009B0CE9">
        <w:rPr>
          <w:rFonts w:ascii="Calibri" w:hAnsi="Calibri" w:cs="Calibri"/>
        </w:rPr>
        <w:tab/>
      </w:r>
      <w:r w:rsidR="009B0CE9">
        <w:rPr>
          <w:rFonts w:ascii="Calibri" w:hAnsi="Calibri" w:cs="Calibri"/>
        </w:rPr>
        <w:tab/>
        <w:t>Yes / No</w:t>
      </w:r>
    </w:p>
    <w:p w14:paraId="7BADE249" w14:textId="77777777" w:rsidR="005379C2" w:rsidRPr="009E0300" w:rsidRDefault="005379C2" w:rsidP="008602F8">
      <w:pPr>
        <w:pStyle w:val="paragraph"/>
        <w:spacing w:before="0" w:after="0" w:line="276" w:lineRule="auto"/>
        <w:ind w:left="1440"/>
        <w:textAlignment w:val="baseline"/>
        <w:rPr>
          <w:rFonts w:ascii="Calibri" w:hAnsi="Calibri" w:cs="Calibri"/>
          <w:sz w:val="6"/>
          <w:szCs w:val="6"/>
        </w:rPr>
      </w:pPr>
    </w:p>
    <w:p w14:paraId="58CEF6CA" w14:textId="7112BC5B" w:rsidR="005379C2" w:rsidRDefault="005379C2" w:rsidP="008602F8">
      <w:pPr>
        <w:pStyle w:val="paragraph"/>
        <w:numPr>
          <w:ilvl w:val="1"/>
          <w:numId w:val="10"/>
        </w:numPr>
        <w:spacing w:before="0" w:after="0" w:line="276" w:lineRule="auto"/>
        <w:textAlignment w:val="baseline"/>
        <w:rPr>
          <w:rFonts w:ascii="Calibri" w:hAnsi="Calibri" w:cs="Calibri"/>
        </w:rPr>
      </w:pPr>
      <w:r>
        <w:rPr>
          <w:rFonts w:ascii="Calibri" w:hAnsi="Calibri" w:cs="Calibri"/>
        </w:rPr>
        <w:t>Heart (your emotions were touched by it)</w:t>
      </w:r>
      <w:r w:rsidR="009B0CE9">
        <w:rPr>
          <w:rFonts w:ascii="Calibri" w:hAnsi="Calibri" w:cs="Calibri"/>
        </w:rPr>
        <w:tab/>
      </w:r>
      <w:r w:rsidR="009B0CE9">
        <w:rPr>
          <w:rFonts w:ascii="Calibri" w:hAnsi="Calibri" w:cs="Calibri"/>
        </w:rPr>
        <w:tab/>
      </w:r>
      <w:r w:rsidR="009B0CE9">
        <w:rPr>
          <w:rFonts w:ascii="Calibri" w:hAnsi="Calibri" w:cs="Calibri"/>
        </w:rPr>
        <w:tab/>
      </w:r>
      <w:r w:rsidR="009B0CE9">
        <w:rPr>
          <w:rFonts w:ascii="Calibri" w:hAnsi="Calibri" w:cs="Calibri"/>
        </w:rPr>
        <w:tab/>
      </w:r>
      <w:r w:rsidR="009B0CE9">
        <w:rPr>
          <w:rFonts w:ascii="Calibri" w:hAnsi="Calibri" w:cs="Calibri"/>
        </w:rPr>
        <w:tab/>
        <w:t>Yes / No</w:t>
      </w:r>
    </w:p>
    <w:p w14:paraId="16DE8F5B" w14:textId="77777777" w:rsidR="005379C2" w:rsidRPr="009E0300" w:rsidRDefault="005379C2" w:rsidP="008602F8">
      <w:pPr>
        <w:pStyle w:val="paragraph"/>
        <w:spacing w:before="0" w:after="0" w:line="276" w:lineRule="auto"/>
        <w:ind w:left="1440"/>
        <w:textAlignment w:val="baseline"/>
        <w:rPr>
          <w:rFonts w:ascii="Calibri" w:hAnsi="Calibri" w:cs="Calibri"/>
          <w:sz w:val="6"/>
          <w:szCs w:val="6"/>
        </w:rPr>
      </w:pPr>
    </w:p>
    <w:p w14:paraId="732E6614" w14:textId="50A60897" w:rsidR="005379C2" w:rsidRDefault="005379C2" w:rsidP="008602F8">
      <w:pPr>
        <w:pStyle w:val="paragraph"/>
        <w:numPr>
          <w:ilvl w:val="1"/>
          <w:numId w:val="10"/>
        </w:numPr>
        <w:spacing w:before="0" w:line="276" w:lineRule="auto"/>
        <w:textAlignment w:val="baseline"/>
        <w:rPr>
          <w:rFonts w:ascii="Calibri" w:hAnsi="Calibri" w:cs="Calibri"/>
        </w:rPr>
      </w:pPr>
      <w:r>
        <w:rPr>
          <w:rFonts w:ascii="Calibri" w:hAnsi="Calibri" w:cs="Calibri"/>
        </w:rPr>
        <w:t>Will (you feel challenged to do something as a result of hearing it)</w:t>
      </w:r>
      <w:r w:rsidR="009B0CE9">
        <w:rPr>
          <w:rFonts w:ascii="Calibri" w:hAnsi="Calibri" w:cs="Calibri"/>
        </w:rPr>
        <w:tab/>
      </w:r>
      <w:r w:rsidR="009B0CE9">
        <w:rPr>
          <w:rFonts w:ascii="Calibri" w:hAnsi="Calibri" w:cs="Calibri"/>
        </w:rPr>
        <w:tab/>
        <w:t>Yes / No</w:t>
      </w:r>
    </w:p>
    <w:p w14:paraId="560F0D2B" w14:textId="457CF61E" w:rsidR="005379C2" w:rsidRDefault="005379C2" w:rsidP="005379C2">
      <w:pPr>
        <w:pStyle w:val="paragraph"/>
        <w:spacing w:before="0"/>
        <w:ind w:left="1440"/>
        <w:textAlignment w:val="baseline"/>
        <w:rPr>
          <w:rFonts w:ascii="Calibri" w:hAnsi="Calibri" w:cs="Calibri"/>
        </w:rPr>
      </w:pPr>
    </w:p>
    <w:p w14:paraId="1A7906DC" w14:textId="77777777" w:rsidR="005379C2" w:rsidRPr="00DB072F" w:rsidRDefault="005379C2" w:rsidP="005379C2">
      <w:pPr>
        <w:pStyle w:val="paragraph"/>
        <w:spacing w:before="0" w:after="0"/>
        <w:textAlignment w:val="baseline"/>
        <w:rPr>
          <w:rFonts w:ascii="Calibri" w:hAnsi="Calibri" w:cs="Calibri"/>
          <w:b/>
        </w:rPr>
      </w:pPr>
      <w:r w:rsidRPr="00C03122">
        <w:rPr>
          <w:rFonts w:ascii="Calibri" w:hAnsi="Calibri" w:cs="Calibri"/>
          <w:b/>
        </w:rPr>
        <w:t>3.</w:t>
      </w:r>
      <w:r>
        <w:rPr>
          <w:rFonts w:ascii="Calibri" w:hAnsi="Calibri" w:cs="Calibri"/>
        </w:rPr>
        <w:t xml:space="preserve">  </w:t>
      </w:r>
      <w:r w:rsidRPr="00DB072F">
        <w:rPr>
          <w:rFonts w:ascii="Calibri" w:hAnsi="Calibri" w:cs="Calibri"/>
          <w:b/>
        </w:rPr>
        <w:t xml:space="preserve">Did the preacher make good use of one or more of the Bible readings?  How effective was their interpretation of Scripture? </w:t>
      </w:r>
    </w:p>
    <w:p w14:paraId="3008F067" w14:textId="77777777" w:rsidR="005379C2" w:rsidRDefault="005379C2" w:rsidP="005379C2">
      <w:pPr>
        <w:pStyle w:val="paragraph"/>
        <w:spacing w:before="0" w:after="0"/>
        <w:textAlignment w:val="baseline"/>
        <w:rPr>
          <w:rFonts w:ascii="Calibri" w:hAnsi="Calibri" w:cs="Calibri"/>
        </w:rPr>
      </w:pPr>
    </w:p>
    <w:p w14:paraId="61FB6806" w14:textId="77777777" w:rsidR="005379C2" w:rsidRDefault="005379C2" w:rsidP="005379C2">
      <w:pPr>
        <w:pStyle w:val="paragraph"/>
        <w:spacing w:before="0" w:after="0"/>
        <w:textAlignment w:val="baseline"/>
        <w:rPr>
          <w:rFonts w:ascii="Calibri" w:hAnsi="Calibri" w:cs="Calibri"/>
        </w:rPr>
      </w:pPr>
    </w:p>
    <w:p w14:paraId="04D28866" w14:textId="77777777" w:rsidR="005379C2" w:rsidRDefault="005379C2" w:rsidP="005379C2">
      <w:pPr>
        <w:pStyle w:val="paragraph"/>
        <w:spacing w:before="0" w:after="0"/>
        <w:textAlignment w:val="baseline"/>
        <w:rPr>
          <w:rFonts w:ascii="Calibri" w:hAnsi="Calibri" w:cs="Calibri"/>
        </w:rPr>
      </w:pPr>
    </w:p>
    <w:p w14:paraId="1BC758D8" w14:textId="77777777" w:rsidR="005379C2" w:rsidRDefault="005379C2" w:rsidP="005379C2">
      <w:pPr>
        <w:pStyle w:val="paragraph"/>
        <w:spacing w:before="0" w:after="0"/>
        <w:textAlignment w:val="baseline"/>
        <w:rPr>
          <w:rFonts w:ascii="Calibri" w:hAnsi="Calibri" w:cs="Calibri"/>
        </w:rPr>
      </w:pPr>
    </w:p>
    <w:p w14:paraId="49A81B41" w14:textId="5F6FF4B4" w:rsidR="009B0CE9" w:rsidRDefault="009B0CE9">
      <w:pPr>
        <w:spacing w:after="160" w:line="259" w:lineRule="auto"/>
        <w:rPr>
          <w:rFonts w:ascii="Calibri" w:hAnsi="Calibri" w:cs="Calibri"/>
          <w:lang w:eastAsia="en-GB"/>
        </w:rPr>
      </w:pPr>
      <w:r>
        <w:rPr>
          <w:rFonts w:ascii="Calibri" w:hAnsi="Calibri" w:cs="Calibri"/>
        </w:rPr>
        <w:br w:type="page"/>
      </w:r>
    </w:p>
    <w:p w14:paraId="650B78CD" w14:textId="77777777" w:rsidR="005379C2" w:rsidRDefault="005379C2" w:rsidP="005379C2">
      <w:pPr>
        <w:pStyle w:val="paragraph"/>
        <w:spacing w:before="0" w:after="0"/>
        <w:textAlignment w:val="baseline"/>
        <w:rPr>
          <w:rFonts w:ascii="Calibri" w:hAnsi="Calibri" w:cs="Calibri"/>
        </w:rPr>
      </w:pPr>
    </w:p>
    <w:p w14:paraId="512A5CB6" w14:textId="53A2AFA0" w:rsidR="005379C2" w:rsidRPr="00DB072F" w:rsidRDefault="005379C2" w:rsidP="005379C2">
      <w:pPr>
        <w:pStyle w:val="paragraph"/>
        <w:spacing w:before="0" w:after="0"/>
        <w:textAlignment w:val="baseline"/>
        <w:rPr>
          <w:rFonts w:ascii="Calibri" w:hAnsi="Calibri" w:cs="Calibri"/>
          <w:b/>
        </w:rPr>
      </w:pPr>
      <w:r w:rsidRPr="00DB072F">
        <w:rPr>
          <w:rFonts w:ascii="Calibri" w:hAnsi="Calibri" w:cs="Calibri"/>
          <w:b/>
        </w:rPr>
        <w:t>4. Did the sermon:</w:t>
      </w:r>
      <w:r w:rsidR="00C03122">
        <w:rPr>
          <w:rFonts w:ascii="Calibri" w:hAnsi="Calibri" w:cs="Calibri"/>
          <w:b/>
        </w:rPr>
        <w:tab/>
      </w:r>
      <w:r w:rsidR="00C03122">
        <w:rPr>
          <w:rFonts w:ascii="Calibri" w:hAnsi="Calibri" w:cs="Calibri"/>
          <w:b/>
        </w:rPr>
        <w:tab/>
      </w:r>
      <w:r w:rsidR="00C03122">
        <w:rPr>
          <w:rFonts w:ascii="Calibri" w:hAnsi="Calibri" w:cs="Calibri"/>
          <w:b/>
        </w:rPr>
        <w:tab/>
      </w:r>
      <w:r w:rsidR="00C03122">
        <w:rPr>
          <w:rFonts w:ascii="Calibri" w:hAnsi="Calibri" w:cs="Calibri"/>
          <w:b/>
        </w:rPr>
        <w:tab/>
      </w:r>
      <w:r w:rsidR="00C03122">
        <w:rPr>
          <w:rFonts w:ascii="Calibri" w:hAnsi="Calibri" w:cs="Calibri"/>
          <w:b/>
        </w:rPr>
        <w:tab/>
        <w:t xml:space="preserve">  </w:t>
      </w:r>
      <w:r w:rsidRPr="00DB072F">
        <w:rPr>
          <w:rFonts w:ascii="Calibri" w:hAnsi="Calibri" w:cs="Calibri"/>
          <w:b/>
        </w:rPr>
        <w:t xml:space="preserve"> </w:t>
      </w:r>
      <w:bookmarkStart w:id="1" w:name="_Hlk173858899"/>
      <w:r w:rsidR="009B0CE9" w:rsidRPr="00DB072F">
        <w:rPr>
          <w:rFonts w:ascii="Calibri" w:hAnsi="Calibri" w:cs="Calibri"/>
          <w:i/>
        </w:rPr>
        <w:t>(P</w:t>
      </w:r>
      <w:r w:rsidRPr="00DB072F">
        <w:rPr>
          <w:rFonts w:ascii="Calibri" w:hAnsi="Calibri" w:cs="Calibri"/>
          <w:i/>
          <w:iCs/>
        </w:rPr>
        <w:t xml:space="preserve">lease </w:t>
      </w:r>
      <w:r w:rsidR="009B0CE9" w:rsidRPr="00DB072F">
        <w:rPr>
          <w:rFonts w:ascii="Calibri" w:hAnsi="Calibri" w:cs="Calibri"/>
          <w:i/>
          <w:iCs/>
        </w:rPr>
        <w:t>write YES in</w:t>
      </w:r>
      <w:r w:rsidRPr="00DB072F">
        <w:rPr>
          <w:rFonts w:ascii="Calibri" w:hAnsi="Calibri" w:cs="Calibri"/>
          <w:i/>
          <w:iCs/>
        </w:rPr>
        <w:t xml:space="preserve"> one box </w:t>
      </w:r>
      <w:r w:rsidR="009B0CE9" w:rsidRPr="00DB072F">
        <w:rPr>
          <w:rFonts w:ascii="Calibri" w:hAnsi="Calibri" w:cs="Calibri"/>
          <w:i/>
          <w:iCs/>
        </w:rPr>
        <w:t>for each question)</w:t>
      </w:r>
    </w:p>
    <w:bookmarkEnd w:id="1"/>
    <w:tbl>
      <w:tblPr>
        <w:tblStyle w:val="TableGrid"/>
        <w:tblpPr w:leftFromText="180" w:rightFromText="180" w:vertAnchor="text" w:horzAnchor="margin" w:tblpY="162"/>
        <w:tblW w:w="9776" w:type="dxa"/>
        <w:tblLook w:val="04A0" w:firstRow="1" w:lastRow="0" w:firstColumn="1" w:lastColumn="0" w:noHBand="0" w:noVBand="1"/>
      </w:tblPr>
      <w:tblGrid>
        <w:gridCol w:w="6516"/>
        <w:gridCol w:w="1086"/>
        <w:gridCol w:w="1087"/>
        <w:gridCol w:w="1087"/>
      </w:tblGrid>
      <w:tr w:rsidR="00124F1D" w14:paraId="77C4048E" w14:textId="77777777" w:rsidTr="008A0986">
        <w:tc>
          <w:tcPr>
            <w:tcW w:w="6516" w:type="dxa"/>
            <w:shd w:val="clear" w:color="auto" w:fill="D9D9D9" w:themeFill="background1" w:themeFillShade="D9"/>
          </w:tcPr>
          <w:p w14:paraId="613392A0" w14:textId="77777777" w:rsidR="005379C2" w:rsidRDefault="005379C2" w:rsidP="0010499E">
            <w:pPr>
              <w:pStyle w:val="paragraph"/>
              <w:spacing w:before="0" w:after="0"/>
              <w:textAlignment w:val="baseline"/>
              <w:rPr>
                <w:rFonts w:ascii="Calibri" w:hAnsi="Calibri" w:cs="Calibri"/>
              </w:rPr>
            </w:pPr>
          </w:p>
        </w:tc>
        <w:tc>
          <w:tcPr>
            <w:tcW w:w="1086" w:type="dxa"/>
            <w:shd w:val="clear" w:color="auto" w:fill="D9D9D9" w:themeFill="background1" w:themeFillShade="D9"/>
            <w:vAlign w:val="center"/>
          </w:tcPr>
          <w:p w14:paraId="128CDC2B" w14:textId="77777777" w:rsidR="005379C2" w:rsidRPr="00DB072F" w:rsidRDefault="005379C2" w:rsidP="00DB072F">
            <w:pPr>
              <w:pStyle w:val="paragraph"/>
              <w:spacing w:before="0" w:after="0"/>
              <w:jc w:val="center"/>
              <w:textAlignment w:val="baseline"/>
              <w:rPr>
                <w:rFonts w:ascii="Calibri" w:hAnsi="Calibri" w:cs="Calibri"/>
                <w:b/>
              </w:rPr>
            </w:pPr>
            <w:r w:rsidRPr="00DB072F">
              <w:rPr>
                <w:rFonts w:ascii="Calibri" w:hAnsi="Calibri" w:cs="Calibri"/>
                <w:b/>
              </w:rPr>
              <w:t>Well</w:t>
            </w:r>
          </w:p>
        </w:tc>
        <w:tc>
          <w:tcPr>
            <w:tcW w:w="1087" w:type="dxa"/>
            <w:shd w:val="clear" w:color="auto" w:fill="D9D9D9" w:themeFill="background1" w:themeFillShade="D9"/>
            <w:vAlign w:val="center"/>
          </w:tcPr>
          <w:p w14:paraId="40E72182" w14:textId="77777777" w:rsidR="005379C2" w:rsidRPr="00DB072F" w:rsidRDefault="005379C2" w:rsidP="00DB072F">
            <w:pPr>
              <w:pStyle w:val="paragraph"/>
              <w:spacing w:before="0" w:after="0"/>
              <w:jc w:val="center"/>
              <w:textAlignment w:val="baseline"/>
              <w:rPr>
                <w:rFonts w:ascii="Calibri" w:hAnsi="Calibri" w:cs="Calibri"/>
                <w:b/>
              </w:rPr>
            </w:pPr>
            <w:r w:rsidRPr="00DB072F">
              <w:rPr>
                <w:rFonts w:ascii="Calibri" w:hAnsi="Calibri" w:cs="Calibri"/>
                <w:b/>
              </w:rPr>
              <w:t>Fairly Well</w:t>
            </w:r>
          </w:p>
        </w:tc>
        <w:tc>
          <w:tcPr>
            <w:tcW w:w="1087" w:type="dxa"/>
            <w:shd w:val="clear" w:color="auto" w:fill="D9D9D9" w:themeFill="background1" w:themeFillShade="D9"/>
            <w:vAlign w:val="center"/>
          </w:tcPr>
          <w:p w14:paraId="7DFD416E" w14:textId="77777777" w:rsidR="005379C2" w:rsidRPr="00DB072F" w:rsidRDefault="005379C2" w:rsidP="00DB072F">
            <w:pPr>
              <w:pStyle w:val="paragraph"/>
              <w:spacing w:before="0" w:after="0"/>
              <w:jc w:val="center"/>
              <w:textAlignment w:val="baseline"/>
              <w:rPr>
                <w:rFonts w:ascii="Calibri" w:hAnsi="Calibri" w:cs="Calibri"/>
                <w:b/>
              </w:rPr>
            </w:pPr>
            <w:r w:rsidRPr="00DB072F">
              <w:rPr>
                <w:rFonts w:ascii="Calibri" w:hAnsi="Calibri" w:cs="Calibri"/>
                <w:b/>
              </w:rPr>
              <w:t>Not So Well</w:t>
            </w:r>
          </w:p>
        </w:tc>
      </w:tr>
      <w:tr w:rsidR="00124F1D" w14:paraId="426089D2" w14:textId="77777777" w:rsidTr="00E604DA">
        <w:trPr>
          <w:trHeight w:val="520"/>
        </w:trPr>
        <w:tc>
          <w:tcPr>
            <w:tcW w:w="6516" w:type="dxa"/>
            <w:vAlign w:val="center"/>
          </w:tcPr>
          <w:p w14:paraId="35EFB57F" w14:textId="55ECB28C" w:rsidR="00DB072F" w:rsidRPr="00DB072F" w:rsidRDefault="005379C2" w:rsidP="00DB072F">
            <w:pPr>
              <w:pStyle w:val="paragraph"/>
              <w:numPr>
                <w:ilvl w:val="0"/>
                <w:numId w:val="9"/>
              </w:numPr>
              <w:spacing w:before="0" w:after="0"/>
              <w:textAlignment w:val="baseline"/>
              <w:rPr>
                <w:rFonts w:ascii="Calibri" w:hAnsi="Calibri" w:cs="Calibri"/>
              </w:rPr>
            </w:pPr>
            <w:r>
              <w:rPr>
                <w:rFonts w:ascii="Calibri" w:hAnsi="Calibri" w:cs="Calibri"/>
              </w:rPr>
              <w:t>Grab your attention at the start?</w:t>
            </w:r>
          </w:p>
        </w:tc>
        <w:tc>
          <w:tcPr>
            <w:tcW w:w="1086" w:type="dxa"/>
            <w:vAlign w:val="center"/>
          </w:tcPr>
          <w:p w14:paraId="481290FE"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0B514189"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474BCF67" w14:textId="77777777" w:rsidR="005379C2" w:rsidRDefault="005379C2" w:rsidP="00DB072F">
            <w:pPr>
              <w:pStyle w:val="paragraph"/>
              <w:spacing w:before="0" w:after="0"/>
              <w:textAlignment w:val="baseline"/>
              <w:rPr>
                <w:rFonts w:ascii="Calibri" w:hAnsi="Calibri" w:cs="Calibri"/>
              </w:rPr>
            </w:pPr>
          </w:p>
        </w:tc>
      </w:tr>
      <w:tr w:rsidR="00124F1D" w14:paraId="1318C42D" w14:textId="77777777" w:rsidTr="00E604DA">
        <w:trPr>
          <w:trHeight w:val="571"/>
        </w:trPr>
        <w:tc>
          <w:tcPr>
            <w:tcW w:w="6516" w:type="dxa"/>
            <w:vAlign w:val="center"/>
          </w:tcPr>
          <w:p w14:paraId="0C940A3E" w14:textId="0203C82D" w:rsidR="00DB072F" w:rsidRPr="00DB072F" w:rsidRDefault="005379C2" w:rsidP="00DB072F">
            <w:pPr>
              <w:pStyle w:val="paragraph"/>
              <w:numPr>
                <w:ilvl w:val="0"/>
                <w:numId w:val="9"/>
              </w:numPr>
              <w:spacing w:before="0" w:after="0"/>
              <w:textAlignment w:val="baseline"/>
              <w:rPr>
                <w:rFonts w:ascii="Calibri" w:hAnsi="Calibri" w:cs="Calibri"/>
              </w:rPr>
            </w:pPr>
            <w:r>
              <w:rPr>
                <w:rFonts w:ascii="Calibri" w:hAnsi="Calibri" w:cs="Calibri"/>
              </w:rPr>
              <w:t>Hold your interest throughout?</w:t>
            </w:r>
          </w:p>
        </w:tc>
        <w:tc>
          <w:tcPr>
            <w:tcW w:w="1086" w:type="dxa"/>
            <w:vAlign w:val="center"/>
          </w:tcPr>
          <w:p w14:paraId="2659B4E8"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5A7DED97"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2C10945F" w14:textId="77777777" w:rsidR="005379C2" w:rsidRDefault="005379C2" w:rsidP="00DB072F">
            <w:pPr>
              <w:pStyle w:val="paragraph"/>
              <w:spacing w:before="0" w:after="0"/>
              <w:textAlignment w:val="baseline"/>
              <w:rPr>
                <w:rFonts w:ascii="Calibri" w:hAnsi="Calibri" w:cs="Calibri"/>
              </w:rPr>
            </w:pPr>
          </w:p>
        </w:tc>
      </w:tr>
      <w:tr w:rsidR="00124F1D" w14:paraId="58A6D605" w14:textId="77777777" w:rsidTr="00E604DA">
        <w:tc>
          <w:tcPr>
            <w:tcW w:w="6516" w:type="dxa"/>
            <w:vAlign w:val="center"/>
          </w:tcPr>
          <w:p w14:paraId="382AA6A6" w14:textId="77777777" w:rsidR="005379C2" w:rsidRDefault="005379C2" w:rsidP="00DB072F">
            <w:pPr>
              <w:pStyle w:val="paragraph"/>
              <w:numPr>
                <w:ilvl w:val="0"/>
                <w:numId w:val="9"/>
              </w:numPr>
              <w:spacing w:before="0" w:after="0"/>
              <w:textAlignment w:val="baseline"/>
              <w:rPr>
                <w:rFonts w:ascii="Calibri" w:hAnsi="Calibri" w:cs="Calibri"/>
              </w:rPr>
            </w:pPr>
            <w:r>
              <w:rPr>
                <w:rFonts w:ascii="Calibri" w:hAnsi="Calibri" w:cs="Calibri"/>
              </w:rPr>
              <w:t>Feel appropriate to the context and congregation? (e.g. in the words used, the way it was presented)</w:t>
            </w:r>
          </w:p>
        </w:tc>
        <w:tc>
          <w:tcPr>
            <w:tcW w:w="1086" w:type="dxa"/>
            <w:vAlign w:val="center"/>
          </w:tcPr>
          <w:p w14:paraId="5747FFE7"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00311358"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75BFC2F3" w14:textId="77777777" w:rsidR="005379C2" w:rsidRDefault="005379C2" w:rsidP="00DB072F">
            <w:pPr>
              <w:pStyle w:val="paragraph"/>
              <w:spacing w:before="0" w:after="0"/>
              <w:textAlignment w:val="baseline"/>
              <w:rPr>
                <w:rFonts w:ascii="Calibri" w:hAnsi="Calibri" w:cs="Calibri"/>
              </w:rPr>
            </w:pPr>
          </w:p>
        </w:tc>
      </w:tr>
      <w:tr w:rsidR="00124F1D" w14:paraId="69CAE4C7" w14:textId="77777777" w:rsidTr="00E604DA">
        <w:trPr>
          <w:trHeight w:val="515"/>
        </w:trPr>
        <w:tc>
          <w:tcPr>
            <w:tcW w:w="6516" w:type="dxa"/>
            <w:vAlign w:val="center"/>
          </w:tcPr>
          <w:p w14:paraId="136D5BB4" w14:textId="1A2890B3" w:rsidR="00DB072F" w:rsidRPr="00DB072F" w:rsidRDefault="005379C2" w:rsidP="00DB072F">
            <w:pPr>
              <w:pStyle w:val="paragraph"/>
              <w:numPr>
                <w:ilvl w:val="0"/>
                <w:numId w:val="9"/>
              </w:numPr>
              <w:spacing w:before="0" w:after="0"/>
              <w:textAlignment w:val="baseline"/>
              <w:rPr>
                <w:rFonts w:ascii="Calibri" w:hAnsi="Calibri" w:cs="Calibri"/>
              </w:rPr>
            </w:pPr>
            <w:r w:rsidRPr="00DB072F">
              <w:rPr>
                <w:rFonts w:ascii="Calibri" w:hAnsi="Calibri" w:cs="Calibri"/>
              </w:rPr>
              <w:t>Sound well structured, with a clear wrap-up?</w:t>
            </w:r>
          </w:p>
        </w:tc>
        <w:tc>
          <w:tcPr>
            <w:tcW w:w="1086" w:type="dxa"/>
            <w:vAlign w:val="center"/>
          </w:tcPr>
          <w:p w14:paraId="6563D2B8"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4197BDE0"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755C1CD4" w14:textId="77777777" w:rsidR="005379C2" w:rsidRDefault="005379C2" w:rsidP="00DB072F">
            <w:pPr>
              <w:pStyle w:val="paragraph"/>
              <w:spacing w:before="0" w:after="0"/>
              <w:textAlignment w:val="baseline"/>
              <w:rPr>
                <w:rFonts w:ascii="Calibri" w:hAnsi="Calibri" w:cs="Calibri"/>
              </w:rPr>
            </w:pPr>
          </w:p>
        </w:tc>
      </w:tr>
      <w:tr w:rsidR="00124F1D" w14:paraId="17C3DAC0" w14:textId="77777777" w:rsidTr="00E604DA">
        <w:tc>
          <w:tcPr>
            <w:tcW w:w="6516" w:type="dxa"/>
            <w:vAlign w:val="center"/>
          </w:tcPr>
          <w:p w14:paraId="27B7988F" w14:textId="77777777" w:rsidR="005379C2" w:rsidRPr="00DB072F" w:rsidRDefault="005379C2" w:rsidP="00DB072F">
            <w:pPr>
              <w:pStyle w:val="paragraph"/>
              <w:numPr>
                <w:ilvl w:val="0"/>
                <w:numId w:val="9"/>
              </w:numPr>
              <w:spacing w:before="0" w:after="0"/>
              <w:textAlignment w:val="baseline"/>
              <w:rPr>
                <w:rFonts w:ascii="Calibri" w:hAnsi="Calibri" w:cs="Calibri"/>
              </w:rPr>
            </w:pPr>
            <w:r w:rsidRPr="00DB072F">
              <w:rPr>
                <w:rFonts w:ascii="Calibri" w:hAnsi="Calibri" w:cs="Calibri"/>
              </w:rPr>
              <w:t>Leave you with a sense of having heard something of God’s wisdom for your own life?</w:t>
            </w:r>
          </w:p>
        </w:tc>
        <w:tc>
          <w:tcPr>
            <w:tcW w:w="1086" w:type="dxa"/>
            <w:vAlign w:val="center"/>
          </w:tcPr>
          <w:p w14:paraId="49647FDD"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2F8A19ED" w14:textId="77777777" w:rsidR="005379C2" w:rsidRDefault="005379C2" w:rsidP="00DB072F">
            <w:pPr>
              <w:pStyle w:val="paragraph"/>
              <w:spacing w:before="0" w:after="0"/>
              <w:textAlignment w:val="baseline"/>
              <w:rPr>
                <w:rFonts w:ascii="Calibri" w:hAnsi="Calibri" w:cs="Calibri"/>
              </w:rPr>
            </w:pPr>
          </w:p>
        </w:tc>
        <w:tc>
          <w:tcPr>
            <w:tcW w:w="1087" w:type="dxa"/>
            <w:vAlign w:val="center"/>
          </w:tcPr>
          <w:p w14:paraId="60116E5D" w14:textId="77777777" w:rsidR="005379C2" w:rsidRDefault="005379C2" w:rsidP="00DB072F">
            <w:pPr>
              <w:pStyle w:val="paragraph"/>
              <w:spacing w:before="0" w:after="0"/>
              <w:textAlignment w:val="baseline"/>
              <w:rPr>
                <w:rFonts w:ascii="Calibri" w:hAnsi="Calibri" w:cs="Calibri"/>
              </w:rPr>
            </w:pPr>
          </w:p>
        </w:tc>
      </w:tr>
    </w:tbl>
    <w:p w14:paraId="4FABBFFB" w14:textId="77777777" w:rsidR="005379C2" w:rsidRPr="00B368AC" w:rsidRDefault="005379C2" w:rsidP="005379C2">
      <w:pPr>
        <w:pStyle w:val="paragraph"/>
        <w:spacing w:before="0" w:after="0"/>
        <w:textAlignment w:val="baseline"/>
        <w:rPr>
          <w:rFonts w:ascii="Calibri" w:hAnsi="Calibri" w:cs="Calibri"/>
          <w:sz w:val="14"/>
          <w:szCs w:val="14"/>
        </w:rPr>
      </w:pPr>
    </w:p>
    <w:p w14:paraId="156442A0" w14:textId="77777777" w:rsidR="00690337" w:rsidRDefault="00690337" w:rsidP="005379C2">
      <w:pPr>
        <w:pStyle w:val="paragraph"/>
        <w:spacing w:before="0" w:after="0"/>
        <w:textAlignment w:val="baseline"/>
        <w:rPr>
          <w:rFonts w:ascii="Calibri" w:hAnsi="Calibri" w:cs="Calibri"/>
        </w:rPr>
      </w:pPr>
    </w:p>
    <w:p w14:paraId="7BD23ADC" w14:textId="77777777" w:rsidR="005379C2" w:rsidRPr="00DB072F" w:rsidRDefault="005379C2" w:rsidP="005379C2">
      <w:pPr>
        <w:pStyle w:val="paragraph"/>
        <w:spacing w:before="0" w:after="0"/>
        <w:textAlignment w:val="baseline"/>
        <w:rPr>
          <w:rFonts w:ascii="Calibri" w:hAnsi="Calibri" w:cs="Calibri"/>
          <w:b/>
        </w:rPr>
      </w:pPr>
      <w:r w:rsidRPr="00DB072F">
        <w:rPr>
          <w:rFonts w:ascii="Calibri" w:hAnsi="Calibri" w:cs="Calibri"/>
          <w:b/>
        </w:rPr>
        <w:t>5. Please offer any comments on the way the preacher delivered the sermon, including, if relevant</w:t>
      </w:r>
    </w:p>
    <w:p w14:paraId="4B2909E6" w14:textId="77777777" w:rsidR="005379C2" w:rsidRPr="00F93E95" w:rsidRDefault="005379C2" w:rsidP="005379C2">
      <w:pPr>
        <w:pStyle w:val="paragraph"/>
        <w:spacing w:before="0" w:after="0"/>
        <w:textAlignment w:val="baseline"/>
        <w:rPr>
          <w:rFonts w:ascii="Calibri" w:hAnsi="Calibri" w:cs="Calibri"/>
          <w:sz w:val="14"/>
          <w:szCs w:val="14"/>
        </w:rPr>
      </w:pPr>
    </w:p>
    <w:tbl>
      <w:tblPr>
        <w:tblStyle w:val="TableGrid"/>
        <w:tblW w:w="0" w:type="auto"/>
        <w:tblLook w:val="04A0" w:firstRow="1" w:lastRow="0" w:firstColumn="1" w:lastColumn="0" w:noHBand="0" w:noVBand="1"/>
      </w:tblPr>
      <w:tblGrid>
        <w:gridCol w:w="3114"/>
        <w:gridCol w:w="6622"/>
      </w:tblGrid>
      <w:tr w:rsidR="00AD06DA" w14:paraId="37DD1901" w14:textId="77777777" w:rsidTr="00AD06DA">
        <w:trPr>
          <w:trHeight w:val="357"/>
        </w:trPr>
        <w:tc>
          <w:tcPr>
            <w:tcW w:w="3114" w:type="dxa"/>
            <w:shd w:val="clear" w:color="auto" w:fill="BFBFBF" w:themeFill="background1" w:themeFillShade="BF"/>
          </w:tcPr>
          <w:p w14:paraId="1F764997" w14:textId="77777777" w:rsidR="00AD06DA" w:rsidRDefault="00AD06DA" w:rsidP="00AD06DA">
            <w:pPr>
              <w:spacing w:line="259" w:lineRule="auto"/>
              <w:rPr>
                <w:rFonts w:ascii="Calibri" w:hAnsi="Calibri" w:cs="Calibri"/>
              </w:rPr>
            </w:pPr>
          </w:p>
        </w:tc>
        <w:tc>
          <w:tcPr>
            <w:tcW w:w="6622" w:type="dxa"/>
            <w:vAlign w:val="center"/>
          </w:tcPr>
          <w:p w14:paraId="17F1F1FC" w14:textId="5132C198" w:rsidR="00AD06DA" w:rsidRPr="00AD06DA" w:rsidRDefault="00AD06DA" w:rsidP="00AD06DA">
            <w:pPr>
              <w:spacing w:line="259" w:lineRule="auto"/>
              <w:rPr>
                <w:rFonts w:ascii="Calibri" w:hAnsi="Calibri" w:cs="Calibri"/>
                <w:b/>
              </w:rPr>
            </w:pPr>
            <w:r w:rsidRPr="00AD06DA">
              <w:rPr>
                <w:rFonts w:ascii="Calibri" w:hAnsi="Calibri" w:cs="Calibri"/>
                <w:b/>
              </w:rPr>
              <w:t>Brief comments:</w:t>
            </w:r>
          </w:p>
        </w:tc>
      </w:tr>
      <w:tr w:rsidR="00AD06DA" w14:paraId="4D0CB87E" w14:textId="77777777" w:rsidTr="00AD06DA">
        <w:trPr>
          <w:trHeight w:val="850"/>
        </w:trPr>
        <w:tc>
          <w:tcPr>
            <w:tcW w:w="3114" w:type="dxa"/>
          </w:tcPr>
          <w:p w14:paraId="381507A4" w14:textId="0C01997F" w:rsidR="00AD06DA" w:rsidRDefault="00AD06DA" w:rsidP="00AD06DA">
            <w:pPr>
              <w:pStyle w:val="paragraph"/>
              <w:spacing w:before="0" w:after="0"/>
              <w:textAlignment w:val="baseline"/>
              <w:rPr>
                <w:rFonts w:ascii="Calibri" w:hAnsi="Calibri" w:cs="Calibri"/>
              </w:rPr>
            </w:pPr>
            <w:r w:rsidRPr="006D465B">
              <w:rPr>
                <w:rFonts w:ascii="Calibri" w:hAnsi="Calibri" w:cs="Calibri"/>
                <w:i/>
                <w:iCs/>
              </w:rPr>
              <w:t>eye-contact and body-language</w:t>
            </w:r>
          </w:p>
        </w:tc>
        <w:tc>
          <w:tcPr>
            <w:tcW w:w="6622" w:type="dxa"/>
          </w:tcPr>
          <w:p w14:paraId="19D2F4F9" w14:textId="77777777" w:rsidR="00AD06DA" w:rsidRDefault="00AD06DA" w:rsidP="00AD06DA">
            <w:pPr>
              <w:spacing w:line="259" w:lineRule="auto"/>
              <w:rPr>
                <w:rFonts w:ascii="Calibri" w:hAnsi="Calibri" w:cs="Calibri"/>
              </w:rPr>
            </w:pPr>
          </w:p>
        </w:tc>
      </w:tr>
      <w:tr w:rsidR="00AD06DA" w14:paraId="317D783B" w14:textId="77777777" w:rsidTr="00AD06DA">
        <w:trPr>
          <w:trHeight w:val="850"/>
        </w:trPr>
        <w:tc>
          <w:tcPr>
            <w:tcW w:w="3114" w:type="dxa"/>
          </w:tcPr>
          <w:p w14:paraId="7C0E90E9" w14:textId="346A5C9A" w:rsidR="00AD06DA" w:rsidRDefault="00AD06DA" w:rsidP="00AD06DA">
            <w:pPr>
              <w:pStyle w:val="paragraph"/>
              <w:spacing w:before="0" w:after="0"/>
              <w:textAlignment w:val="baseline"/>
              <w:rPr>
                <w:rFonts w:ascii="Calibri" w:hAnsi="Calibri" w:cs="Calibri"/>
              </w:rPr>
            </w:pPr>
            <w:r w:rsidRPr="006D465B">
              <w:rPr>
                <w:rFonts w:ascii="Calibri" w:hAnsi="Calibri" w:cs="Calibri"/>
                <w:i/>
                <w:iCs/>
              </w:rPr>
              <w:t>audibility</w:t>
            </w:r>
            <w:r>
              <w:rPr>
                <w:rFonts w:ascii="Calibri" w:hAnsi="Calibri" w:cs="Calibri"/>
                <w:i/>
                <w:iCs/>
              </w:rPr>
              <w:t xml:space="preserve"> (volume and pace)</w:t>
            </w:r>
          </w:p>
        </w:tc>
        <w:tc>
          <w:tcPr>
            <w:tcW w:w="6622" w:type="dxa"/>
          </w:tcPr>
          <w:p w14:paraId="55DA445D" w14:textId="77777777" w:rsidR="00AD06DA" w:rsidRDefault="00AD06DA" w:rsidP="00AD06DA">
            <w:pPr>
              <w:spacing w:line="259" w:lineRule="auto"/>
              <w:rPr>
                <w:rFonts w:ascii="Calibri" w:hAnsi="Calibri" w:cs="Calibri"/>
              </w:rPr>
            </w:pPr>
          </w:p>
        </w:tc>
      </w:tr>
      <w:tr w:rsidR="00AD06DA" w14:paraId="752F211F" w14:textId="77777777" w:rsidTr="00AD06DA">
        <w:trPr>
          <w:trHeight w:val="850"/>
        </w:trPr>
        <w:tc>
          <w:tcPr>
            <w:tcW w:w="3114" w:type="dxa"/>
          </w:tcPr>
          <w:p w14:paraId="357A3E1C" w14:textId="6F6F5403" w:rsidR="00AD06DA" w:rsidRDefault="00AD06DA" w:rsidP="00AD06DA">
            <w:pPr>
              <w:pStyle w:val="paragraph"/>
              <w:spacing w:before="0" w:after="0"/>
              <w:textAlignment w:val="baseline"/>
              <w:rPr>
                <w:rFonts w:ascii="Calibri" w:hAnsi="Calibri" w:cs="Calibri"/>
              </w:rPr>
            </w:pPr>
            <w:r>
              <w:rPr>
                <w:rFonts w:ascii="Calibri" w:hAnsi="Calibri" w:cs="Calibri"/>
                <w:i/>
                <w:iCs/>
              </w:rPr>
              <w:t xml:space="preserve">use of voice (variable / appropriate tone) </w:t>
            </w:r>
          </w:p>
        </w:tc>
        <w:tc>
          <w:tcPr>
            <w:tcW w:w="6622" w:type="dxa"/>
          </w:tcPr>
          <w:p w14:paraId="2DAD875F" w14:textId="77777777" w:rsidR="00AD06DA" w:rsidRDefault="00AD06DA" w:rsidP="00AD06DA">
            <w:pPr>
              <w:spacing w:line="259" w:lineRule="auto"/>
              <w:rPr>
                <w:rFonts w:ascii="Calibri" w:hAnsi="Calibri" w:cs="Calibri"/>
              </w:rPr>
            </w:pPr>
          </w:p>
        </w:tc>
      </w:tr>
      <w:tr w:rsidR="00AD06DA" w14:paraId="1D73219F" w14:textId="77777777" w:rsidTr="00AD06DA">
        <w:trPr>
          <w:trHeight w:val="850"/>
        </w:trPr>
        <w:tc>
          <w:tcPr>
            <w:tcW w:w="3114" w:type="dxa"/>
          </w:tcPr>
          <w:p w14:paraId="2C16ABC2" w14:textId="4854972F" w:rsidR="00AD06DA" w:rsidRPr="00AD06DA" w:rsidRDefault="00AD06DA" w:rsidP="00AD06DA">
            <w:pPr>
              <w:pStyle w:val="paragraph"/>
              <w:spacing w:before="0" w:after="0"/>
              <w:textAlignment w:val="baseline"/>
              <w:rPr>
                <w:rFonts w:ascii="Calibri" w:hAnsi="Calibri" w:cs="Calibri"/>
                <w:i/>
                <w:iCs/>
              </w:rPr>
            </w:pPr>
            <w:r w:rsidRPr="006D465B">
              <w:rPr>
                <w:rFonts w:ascii="Calibri" w:hAnsi="Calibri" w:cs="Calibri"/>
                <w:i/>
                <w:iCs/>
              </w:rPr>
              <w:t xml:space="preserve">use of technology </w:t>
            </w:r>
          </w:p>
        </w:tc>
        <w:tc>
          <w:tcPr>
            <w:tcW w:w="6622" w:type="dxa"/>
          </w:tcPr>
          <w:p w14:paraId="7CC7F0F0" w14:textId="77777777" w:rsidR="00AD06DA" w:rsidRDefault="00AD06DA" w:rsidP="00AD06DA">
            <w:pPr>
              <w:spacing w:line="259" w:lineRule="auto"/>
              <w:rPr>
                <w:rFonts w:ascii="Calibri" w:hAnsi="Calibri" w:cs="Calibri"/>
              </w:rPr>
            </w:pPr>
          </w:p>
        </w:tc>
      </w:tr>
      <w:tr w:rsidR="00AD06DA" w14:paraId="6637D4B8" w14:textId="77777777" w:rsidTr="00AD06DA">
        <w:trPr>
          <w:trHeight w:val="850"/>
        </w:trPr>
        <w:tc>
          <w:tcPr>
            <w:tcW w:w="3114" w:type="dxa"/>
          </w:tcPr>
          <w:p w14:paraId="64DDA31B" w14:textId="7038C4C8" w:rsidR="00AD06DA" w:rsidRDefault="00AD06DA" w:rsidP="00AD06DA">
            <w:pPr>
              <w:pStyle w:val="paragraph"/>
              <w:spacing w:before="0" w:after="0"/>
              <w:textAlignment w:val="baseline"/>
              <w:rPr>
                <w:rFonts w:ascii="Calibri" w:hAnsi="Calibri" w:cs="Calibri"/>
              </w:rPr>
            </w:pPr>
            <w:r>
              <w:rPr>
                <w:rFonts w:ascii="Calibri" w:hAnsi="Calibri" w:cs="Calibri"/>
                <w:i/>
                <w:iCs/>
              </w:rPr>
              <w:t>use of illustrations, examples</w:t>
            </w:r>
          </w:p>
        </w:tc>
        <w:tc>
          <w:tcPr>
            <w:tcW w:w="6622" w:type="dxa"/>
          </w:tcPr>
          <w:p w14:paraId="25C7348D" w14:textId="77777777" w:rsidR="00AD06DA" w:rsidRDefault="00AD06DA" w:rsidP="00AD06DA">
            <w:pPr>
              <w:spacing w:line="259" w:lineRule="auto"/>
              <w:rPr>
                <w:rFonts w:ascii="Calibri" w:hAnsi="Calibri" w:cs="Calibri"/>
              </w:rPr>
            </w:pPr>
          </w:p>
        </w:tc>
      </w:tr>
      <w:tr w:rsidR="00AD06DA" w14:paraId="4E95DAEE" w14:textId="77777777" w:rsidTr="00AD06DA">
        <w:trPr>
          <w:trHeight w:val="850"/>
        </w:trPr>
        <w:tc>
          <w:tcPr>
            <w:tcW w:w="3114" w:type="dxa"/>
          </w:tcPr>
          <w:p w14:paraId="06E88C56" w14:textId="4CE21D46" w:rsidR="00AD06DA" w:rsidRDefault="00AD06DA" w:rsidP="00AD06DA">
            <w:pPr>
              <w:pStyle w:val="paragraph"/>
              <w:spacing w:before="0" w:after="0"/>
              <w:textAlignment w:val="baseline"/>
              <w:rPr>
                <w:rFonts w:ascii="Calibri" w:hAnsi="Calibri" w:cs="Calibri"/>
              </w:rPr>
            </w:pPr>
            <w:r>
              <w:rPr>
                <w:rFonts w:ascii="Calibri" w:hAnsi="Calibri" w:cs="Calibri"/>
                <w:i/>
                <w:iCs/>
              </w:rPr>
              <w:t>use of humour</w:t>
            </w:r>
          </w:p>
        </w:tc>
        <w:tc>
          <w:tcPr>
            <w:tcW w:w="6622" w:type="dxa"/>
          </w:tcPr>
          <w:p w14:paraId="225C6B87" w14:textId="77777777" w:rsidR="00AD06DA" w:rsidRDefault="00AD06DA" w:rsidP="00AD06DA">
            <w:pPr>
              <w:spacing w:line="259" w:lineRule="auto"/>
              <w:rPr>
                <w:rFonts w:ascii="Calibri" w:hAnsi="Calibri" w:cs="Calibri"/>
              </w:rPr>
            </w:pPr>
          </w:p>
        </w:tc>
      </w:tr>
      <w:tr w:rsidR="00AD06DA" w14:paraId="56A53B7E" w14:textId="77777777" w:rsidTr="00AD06DA">
        <w:trPr>
          <w:trHeight w:val="850"/>
        </w:trPr>
        <w:tc>
          <w:tcPr>
            <w:tcW w:w="3114" w:type="dxa"/>
          </w:tcPr>
          <w:p w14:paraId="65FCC1D6" w14:textId="2F24C5C3" w:rsidR="00AD06DA" w:rsidRDefault="00AD06DA" w:rsidP="00AD06DA">
            <w:pPr>
              <w:pStyle w:val="paragraph"/>
              <w:spacing w:before="0" w:after="0"/>
              <w:textAlignment w:val="baseline"/>
              <w:rPr>
                <w:rFonts w:ascii="Calibri" w:hAnsi="Calibri" w:cs="Calibri"/>
              </w:rPr>
            </w:pPr>
            <w:r>
              <w:rPr>
                <w:rFonts w:ascii="Calibri" w:hAnsi="Calibri" w:cs="Calibri"/>
                <w:i/>
                <w:iCs/>
              </w:rPr>
              <w:t>time taken (too long? too short? just right?) anything else</w:t>
            </w:r>
          </w:p>
        </w:tc>
        <w:tc>
          <w:tcPr>
            <w:tcW w:w="6622" w:type="dxa"/>
          </w:tcPr>
          <w:p w14:paraId="2CA525BB" w14:textId="09CF8120" w:rsidR="00AD06DA" w:rsidRDefault="00AD06DA" w:rsidP="00AD06DA">
            <w:pPr>
              <w:spacing w:line="259" w:lineRule="auto"/>
              <w:rPr>
                <w:rFonts w:ascii="Calibri" w:hAnsi="Calibri" w:cs="Calibri"/>
              </w:rPr>
            </w:pPr>
          </w:p>
        </w:tc>
      </w:tr>
    </w:tbl>
    <w:p w14:paraId="7148472C" w14:textId="298A7358" w:rsidR="00904DCA" w:rsidRDefault="00904DCA">
      <w:pPr>
        <w:spacing w:after="160" w:line="259" w:lineRule="auto"/>
        <w:rPr>
          <w:rFonts w:ascii="Calibri" w:hAnsi="Calibri" w:cs="Calibri"/>
          <w:lang w:eastAsia="en-GB"/>
        </w:rPr>
      </w:pPr>
    </w:p>
    <w:p w14:paraId="7CDF4C55" w14:textId="77777777" w:rsidR="005379C2" w:rsidRPr="00DB072F" w:rsidRDefault="005379C2" w:rsidP="005379C2">
      <w:pPr>
        <w:pStyle w:val="paragraph"/>
        <w:spacing w:before="0" w:after="0"/>
        <w:textAlignment w:val="baseline"/>
        <w:rPr>
          <w:rFonts w:ascii="Calibri" w:hAnsi="Calibri" w:cs="Calibri"/>
          <w:b/>
        </w:rPr>
      </w:pPr>
      <w:r w:rsidRPr="00DB072F">
        <w:rPr>
          <w:rFonts w:ascii="Calibri" w:hAnsi="Calibri" w:cs="Calibri"/>
          <w:b/>
        </w:rPr>
        <w:t xml:space="preserve">6.  What one thing would you like to encourage the preacher to work on developing or to do differently? </w:t>
      </w:r>
    </w:p>
    <w:p w14:paraId="1D8041B5" w14:textId="77777777" w:rsidR="005379C2" w:rsidRDefault="005379C2" w:rsidP="005379C2">
      <w:pPr>
        <w:pStyle w:val="paragraph"/>
        <w:spacing w:before="0" w:after="0"/>
        <w:textAlignment w:val="baseline"/>
        <w:rPr>
          <w:rFonts w:ascii="Calibri" w:hAnsi="Calibri" w:cs="Calibri"/>
        </w:rPr>
      </w:pPr>
    </w:p>
    <w:p w14:paraId="5C6574B9" w14:textId="77777777" w:rsidR="005379C2" w:rsidRDefault="005379C2" w:rsidP="005379C2">
      <w:pPr>
        <w:pStyle w:val="paragraph"/>
        <w:spacing w:before="0" w:after="0"/>
        <w:textAlignment w:val="baseline"/>
        <w:rPr>
          <w:rFonts w:ascii="Calibri" w:hAnsi="Calibri" w:cs="Calibri"/>
        </w:rPr>
      </w:pPr>
    </w:p>
    <w:p w14:paraId="0017D34E" w14:textId="4A733996" w:rsidR="00DB072F" w:rsidRDefault="00DB072F">
      <w:pPr>
        <w:spacing w:after="160" w:line="259" w:lineRule="auto"/>
        <w:rPr>
          <w:rFonts w:ascii="Calibri" w:hAnsi="Calibri" w:cs="Calibri"/>
          <w:lang w:eastAsia="en-GB"/>
        </w:rPr>
      </w:pPr>
    </w:p>
    <w:p w14:paraId="5D261064" w14:textId="77777777" w:rsidR="00DB072F" w:rsidRDefault="00DB072F" w:rsidP="005379C2">
      <w:pPr>
        <w:pStyle w:val="paragraph"/>
        <w:spacing w:before="0" w:after="0"/>
        <w:textAlignment w:val="baseline"/>
        <w:rPr>
          <w:rFonts w:ascii="Calibri" w:hAnsi="Calibri" w:cs="Calibri"/>
        </w:rPr>
      </w:pPr>
    </w:p>
    <w:p w14:paraId="457AF0B4" w14:textId="77777777" w:rsidR="00DB072F" w:rsidRDefault="00DB072F" w:rsidP="005379C2">
      <w:pPr>
        <w:pStyle w:val="paragraph"/>
        <w:spacing w:before="0" w:after="0"/>
        <w:textAlignment w:val="baseline"/>
        <w:rPr>
          <w:rFonts w:ascii="Calibri" w:hAnsi="Calibri" w:cs="Calibri"/>
        </w:rPr>
      </w:pPr>
    </w:p>
    <w:p w14:paraId="19DF2602" w14:textId="184FB90D" w:rsidR="005379C2" w:rsidRPr="00DB072F" w:rsidRDefault="005379C2" w:rsidP="005379C2">
      <w:pPr>
        <w:pStyle w:val="paragraph"/>
        <w:spacing w:before="0" w:after="0"/>
        <w:textAlignment w:val="baseline"/>
        <w:rPr>
          <w:rFonts w:ascii="Calibri" w:hAnsi="Calibri" w:cs="Calibri"/>
          <w:b/>
        </w:rPr>
      </w:pPr>
      <w:r w:rsidRPr="00DB072F">
        <w:rPr>
          <w:rFonts w:ascii="Calibri" w:hAnsi="Calibri" w:cs="Calibri"/>
          <w:b/>
        </w:rPr>
        <w:t xml:space="preserve">7. What one thing would you like to encourage the preacher to keep doing as they are? </w:t>
      </w:r>
    </w:p>
    <w:p w14:paraId="20C1E9A1" w14:textId="77777777" w:rsidR="005379C2" w:rsidRDefault="005379C2" w:rsidP="005379C2">
      <w:pPr>
        <w:pStyle w:val="paragraph"/>
        <w:spacing w:before="0" w:after="0"/>
        <w:textAlignment w:val="baseline"/>
        <w:rPr>
          <w:rFonts w:ascii="Calibri" w:hAnsi="Calibri" w:cs="Calibri"/>
        </w:rPr>
      </w:pPr>
    </w:p>
    <w:p w14:paraId="4A2C833B" w14:textId="77777777" w:rsidR="005379C2" w:rsidRDefault="005379C2" w:rsidP="005379C2">
      <w:pPr>
        <w:pStyle w:val="paragraph"/>
        <w:spacing w:before="0" w:after="0"/>
        <w:textAlignment w:val="baseline"/>
        <w:rPr>
          <w:rFonts w:ascii="Calibri" w:hAnsi="Calibri" w:cs="Calibri"/>
        </w:rPr>
      </w:pPr>
    </w:p>
    <w:p w14:paraId="28B33BB0" w14:textId="77777777" w:rsidR="005379C2" w:rsidRDefault="005379C2" w:rsidP="005379C2">
      <w:pPr>
        <w:pStyle w:val="paragraph"/>
        <w:spacing w:before="0" w:after="0"/>
        <w:textAlignment w:val="baseline"/>
        <w:rPr>
          <w:rFonts w:ascii="Calibri" w:hAnsi="Calibri" w:cs="Calibri"/>
        </w:rPr>
      </w:pPr>
    </w:p>
    <w:p w14:paraId="7F058CD3" w14:textId="77777777" w:rsidR="005379C2" w:rsidRDefault="005379C2" w:rsidP="005379C2">
      <w:pPr>
        <w:pStyle w:val="paragraph"/>
        <w:spacing w:before="0" w:after="0"/>
        <w:textAlignment w:val="baseline"/>
        <w:rPr>
          <w:rFonts w:ascii="Calibri" w:hAnsi="Calibri" w:cs="Calibri"/>
        </w:rPr>
      </w:pPr>
    </w:p>
    <w:p w14:paraId="12F87C35" w14:textId="4226BEB8" w:rsidR="005379C2" w:rsidRDefault="005379C2" w:rsidP="005379C2">
      <w:pPr>
        <w:pStyle w:val="paragraph"/>
        <w:spacing w:before="0" w:after="0"/>
        <w:textAlignment w:val="baseline"/>
        <w:rPr>
          <w:rFonts w:ascii="Calibri" w:hAnsi="Calibri" w:cs="Calibri"/>
        </w:rPr>
      </w:pPr>
    </w:p>
    <w:p w14:paraId="636F7514" w14:textId="77777777" w:rsidR="00904DCA" w:rsidRDefault="00904DCA" w:rsidP="005379C2">
      <w:pPr>
        <w:pStyle w:val="paragraph"/>
        <w:spacing w:before="0" w:after="0"/>
        <w:textAlignment w:val="baseline"/>
        <w:rPr>
          <w:rFonts w:ascii="Calibri" w:hAnsi="Calibri" w:cs="Calibri"/>
        </w:rPr>
      </w:pPr>
    </w:p>
    <w:p w14:paraId="73A6E4CD" w14:textId="77777777" w:rsidR="00BB5843" w:rsidRDefault="005379C2" w:rsidP="005379C2">
      <w:pPr>
        <w:pStyle w:val="paragraph"/>
        <w:spacing w:before="0" w:after="0"/>
        <w:textAlignment w:val="baseline"/>
        <w:rPr>
          <w:rFonts w:ascii="Calibri" w:hAnsi="Calibri" w:cs="Calibri"/>
          <w:b/>
        </w:rPr>
      </w:pPr>
      <w:r w:rsidRPr="00DB072F">
        <w:rPr>
          <w:rFonts w:ascii="Calibri" w:hAnsi="Calibri" w:cs="Calibri"/>
          <w:b/>
        </w:rPr>
        <w:t>8.  What was the most positive thing for you about hearing this sermon?</w:t>
      </w:r>
    </w:p>
    <w:p w14:paraId="61C1B2FA" w14:textId="3BA2E7E4" w:rsidR="005379C2" w:rsidRDefault="005379C2" w:rsidP="005379C2">
      <w:pPr>
        <w:pStyle w:val="paragraph"/>
        <w:spacing w:before="0" w:after="0"/>
        <w:textAlignment w:val="baseline"/>
        <w:rPr>
          <w:rFonts w:ascii="Calibri" w:hAnsi="Calibri" w:cs="Calibri"/>
          <w:b/>
        </w:rPr>
      </w:pPr>
      <w:r w:rsidRPr="00DB072F">
        <w:rPr>
          <w:rFonts w:ascii="Calibri" w:hAnsi="Calibri" w:cs="Calibri"/>
          <w:b/>
        </w:rPr>
        <w:t xml:space="preserve"> </w:t>
      </w:r>
    </w:p>
    <w:p w14:paraId="0EB1414F" w14:textId="77777777" w:rsidR="00BB5843" w:rsidRDefault="00BB5843" w:rsidP="005379C2">
      <w:pPr>
        <w:pStyle w:val="paragraph"/>
        <w:spacing w:before="0" w:after="0"/>
        <w:textAlignment w:val="baseline"/>
        <w:rPr>
          <w:rFonts w:ascii="Calibri" w:hAnsi="Calibri" w:cs="Calibri"/>
          <w:b/>
        </w:rPr>
      </w:pPr>
    </w:p>
    <w:p w14:paraId="7FFE3459" w14:textId="77777777" w:rsidR="00BB5843" w:rsidRDefault="00BB5843" w:rsidP="005379C2">
      <w:pPr>
        <w:pStyle w:val="paragraph"/>
        <w:spacing w:before="0" w:after="0"/>
        <w:textAlignment w:val="baseline"/>
        <w:rPr>
          <w:rFonts w:ascii="Calibri" w:hAnsi="Calibri" w:cs="Calibri"/>
          <w:b/>
        </w:rPr>
      </w:pPr>
    </w:p>
    <w:p w14:paraId="52B0D41B" w14:textId="77777777" w:rsidR="00BB5843" w:rsidRDefault="00BB5843" w:rsidP="005379C2">
      <w:pPr>
        <w:pStyle w:val="paragraph"/>
        <w:spacing w:before="0" w:after="0"/>
        <w:textAlignment w:val="baseline"/>
        <w:rPr>
          <w:rFonts w:ascii="Calibri" w:hAnsi="Calibri" w:cs="Calibri"/>
          <w:b/>
        </w:rPr>
      </w:pPr>
    </w:p>
    <w:p w14:paraId="18B26AB1" w14:textId="77777777" w:rsidR="00BB5843" w:rsidRDefault="00BB5843" w:rsidP="005379C2">
      <w:pPr>
        <w:pStyle w:val="paragraph"/>
        <w:spacing w:before="0" w:after="0"/>
        <w:textAlignment w:val="baseline"/>
        <w:rPr>
          <w:rFonts w:ascii="Calibri" w:hAnsi="Calibri" w:cs="Calibri"/>
          <w:b/>
        </w:rPr>
      </w:pPr>
    </w:p>
    <w:p w14:paraId="0695CF12" w14:textId="64C5F0C4" w:rsidR="00AD06DA" w:rsidRPr="00DB072F" w:rsidRDefault="00BB5843" w:rsidP="005379C2">
      <w:pPr>
        <w:pStyle w:val="paragraph"/>
        <w:spacing w:before="0" w:after="0"/>
        <w:textAlignment w:val="baseline"/>
        <w:rPr>
          <w:rFonts w:ascii="Calibri" w:hAnsi="Calibri" w:cs="Calibri"/>
          <w:b/>
        </w:rPr>
      </w:pPr>
      <w:r>
        <w:rPr>
          <w:rFonts w:ascii="Calibri" w:hAnsi="Calibri" w:cs="Calibri"/>
          <w:b/>
        </w:rPr>
        <w:t>9. Is there anything else you would like to add?</w:t>
      </w:r>
    </w:p>
    <w:p w14:paraId="5EFC03B9" w14:textId="77777777" w:rsidR="005379C2" w:rsidRDefault="005379C2" w:rsidP="005379C2">
      <w:pPr>
        <w:pStyle w:val="paragraph"/>
        <w:spacing w:before="0" w:after="0"/>
        <w:textAlignment w:val="baseline"/>
        <w:rPr>
          <w:rFonts w:ascii="Calibri" w:hAnsi="Calibri" w:cs="Calibri"/>
        </w:rPr>
      </w:pPr>
    </w:p>
    <w:p w14:paraId="0527C76C" w14:textId="77777777" w:rsidR="005379C2" w:rsidRDefault="005379C2" w:rsidP="005379C2">
      <w:pPr>
        <w:pStyle w:val="paragraph"/>
        <w:spacing w:before="0" w:after="0"/>
        <w:textAlignment w:val="baseline"/>
        <w:rPr>
          <w:rFonts w:ascii="Calibri" w:hAnsi="Calibri" w:cs="Calibri"/>
        </w:rPr>
      </w:pPr>
    </w:p>
    <w:p w14:paraId="621A2D55" w14:textId="77777777" w:rsidR="005379C2" w:rsidRDefault="005379C2" w:rsidP="005379C2">
      <w:pPr>
        <w:pStyle w:val="paragraph"/>
        <w:spacing w:before="0" w:after="0"/>
        <w:textAlignment w:val="baseline"/>
        <w:rPr>
          <w:rFonts w:ascii="Calibri" w:hAnsi="Calibri" w:cs="Calibri"/>
        </w:rPr>
      </w:pPr>
    </w:p>
    <w:p w14:paraId="214A1170" w14:textId="77777777" w:rsidR="005379C2" w:rsidRDefault="005379C2" w:rsidP="005379C2">
      <w:pPr>
        <w:pStyle w:val="paragraph"/>
        <w:spacing w:before="0" w:after="0"/>
        <w:textAlignment w:val="baseline"/>
        <w:rPr>
          <w:rFonts w:ascii="Calibri" w:hAnsi="Calibri" w:cs="Calibri"/>
          <w:i/>
          <w:iCs/>
        </w:rPr>
      </w:pPr>
    </w:p>
    <w:p w14:paraId="318BBD52" w14:textId="77777777" w:rsidR="005379C2" w:rsidRDefault="005379C2" w:rsidP="005379C2">
      <w:pPr>
        <w:pStyle w:val="paragraph"/>
        <w:spacing w:before="0" w:after="0"/>
        <w:textAlignment w:val="baseline"/>
        <w:rPr>
          <w:rFonts w:ascii="Calibri" w:hAnsi="Calibri" w:cs="Calibri"/>
          <w:i/>
          <w:iCs/>
        </w:rPr>
      </w:pPr>
    </w:p>
    <w:p w14:paraId="58EABF24" w14:textId="77777777" w:rsidR="005379C2" w:rsidRDefault="005379C2" w:rsidP="005379C2">
      <w:pPr>
        <w:pStyle w:val="paragraph"/>
        <w:spacing w:before="0" w:after="0"/>
        <w:textAlignment w:val="baseline"/>
        <w:rPr>
          <w:rFonts w:ascii="Calibri" w:hAnsi="Calibri" w:cs="Calibri"/>
          <w:i/>
          <w:iCs/>
        </w:rPr>
      </w:pPr>
    </w:p>
    <w:p w14:paraId="40B3A570" w14:textId="77777777" w:rsidR="005379C2" w:rsidRDefault="005379C2" w:rsidP="005379C2">
      <w:pPr>
        <w:pStyle w:val="paragraph"/>
        <w:spacing w:before="0" w:after="0"/>
        <w:textAlignment w:val="baseline"/>
        <w:rPr>
          <w:rFonts w:ascii="Calibri" w:hAnsi="Calibri" w:cs="Calibri"/>
          <w:i/>
          <w:iCs/>
        </w:rPr>
      </w:pPr>
    </w:p>
    <w:p w14:paraId="46DE9FF7" w14:textId="77777777" w:rsidR="005379C2" w:rsidRDefault="005379C2" w:rsidP="005379C2">
      <w:pPr>
        <w:pStyle w:val="paragraph"/>
        <w:spacing w:before="0" w:after="0"/>
        <w:textAlignment w:val="baseline"/>
        <w:rPr>
          <w:rFonts w:ascii="Calibri" w:hAnsi="Calibri" w:cs="Calibri"/>
          <w:i/>
          <w:iCs/>
        </w:rPr>
      </w:pPr>
    </w:p>
    <w:p w14:paraId="65AB9E3F" w14:textId="77777777" w:rsidR="005379C2" w:rsidRDefault="005379C2" w:rsidP="005379C2">
      <w:pPr>
        <w:pStyle w:val="paragraph"/>
        <w:spacing w:before="0" w:after="0"/>
        <w:textAlignment w:val="baseline"/>
        <w:rPr>
          <w:rFonts w:ascii="Calibri" w:hAnsi="Calibri" w:cs="Calibri"/>
          <w:i/>
          <w:iCs/>
        </w:rPr>
      </w:pPr>
    </w:p>
    <w:p w14:paraId="5DE2BD98" w14:textId="5AFDC36D" w:rsidR="00124F1D" w:rsidRDefault="00C03122">
      <w:pPr>
        <w:spacing w:after="160" w:line="259" w:lineRule="auto"/>
        <w:rPr>
          <w:rFonts w:ascii="Calibri" w:hAnsi="Calibri" w:cs="Calibri"/>
          <w:b/>
        </w:rPr>
      </w:pPr>
      <w:r w:rsidRPr="000F3F32">
        <w:rPr>
          <w:rFonts w:ascii="Calibri" w:hAnsi="Calibri" w:cs="Calibri"/>
          <w:iCs/>
          <w:noProof/>
          <w:lang w:eastAsia="en-GB"/>
        </w:rPr>
        <mc:AlternateContent>
          <mc:Choice Requires="wps">
            <w:drawing>
              <wp:anchor distT="45720" distB="45720" distL="114300" distR="114300" simplePos="0" relativeHeight="251659264" behindDoc="0" locked="0" layoutInCell="1" allowOverlap="1" wp14:anchorId="3F542437" wp14:editId="71693320">
                <wp:simplePos x="0" y="0"/>
                <wp:positionH relativeFrom="margin">
                  <wp:posOffset>121920</wp:posOffset>
                </wp:positionH>
                <wp:positionV relativeFrom="page">
                  <wp:posOffset>5113020</wp:posOffset>
                </wp:positionV>
                <wp:extent cx="5928360" cy="1836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36420"/>
                        </a:xfrm>
                        <a:prstGeom prst="rect">
                          <a:avLst/>
                        </a:prstGeom>
                        <a:solidFill>
                          <a:schemeClr val="bg1">
                            <a:lumMod val="95000"/>
                          </a:schemeClr>
                        </a:solidFill>
                        <a:ln w="9525">
                          <a:solidFill>
                            <a:srgbClr val="000000"/>
                          </a:solidFill>
                          <a:miter lim="800000"/>
                          <a:headEnd/>
                          <a:tailEnd/>
                        </a:ln>
                      </wps:spPr>
                      <wps:txbx>
                        <w:txbxContent>
                          <w:p w14:paraId="7D718DEF" w14:textId="443816DA" w:rsidR="00C03122" w:rsidRPr="008602F8" w:rsidRDefault="00837449" w:rsidP="00C03122">
                            <w:pPr>
                              <w:pStyle w:val="paragraph"/>
                              <w:spacing w:before="0" w:after="0"/>
                              <w:textAlignment w:val="baseline"/>
                              <w:rPr>
                                <w:rFonts w:ascii="Calibri" w:hAnsi="Calibri" w:cs="Calibri"/>
                                <w:b/>
                                <w:iCs/>
                                <w:sz w:val="28"/>
                                <w:szCs w:val="28"/>
                              </w:rPr>
                            </w:pPr>
                            <w:r>
                              <w:rPr>
                                <w:rFonts w:ascii="Calibri" w:hAnsi="Calibri" w:cs="Calibri"/>
                                <w:b/>
                                <w:iCs/>
                                <w:sz w:val="28"/>
                                <w:szCs w:val="28"/>
                              </w:rPr>
                              <w:t xml:space="preserve">LLM </w:t>
                            </w:r>
                            <w:r w:rsidR="00C03122" w:rsidRPr="008602F8">
                              <w:rPr>
                                <w:rFonts w:ascii="Calibri" w:hAnsi="Calibri" w:cs="Calibri"/>
                                <w:b/>
                                <w:iCs/>
                                <w:sz w:val="28"/>
                                <w:szCs w:val="28"/>
                              </w:rPr>
                              <w:t>Candidate Declaration</w:t>
                            </w:r>
                          </w:p>
                          <w:p w14:paraId="085F0ED3" w14:textId="77777777" w:rsidR="00C03122" w:rsidRPr="008602F8" w:rsidRDefault="00C03122" w:rsidP="00C03122">
                            <w:pPr>
                              <w:pStyle w:val="paragraph"/>
                              <w:spacing w:before="0" w:after="0"/>
                              <w:textAlignment w:val="baseline"/>
                              <w:rPr>
                                <w:rFonts w:ascii="Calibri" w:hAnsi="Calibri" w:cs="Calibri"/>
                                <w:i/>
                                <w:iCs/>
                              </w:rPr>
                            </w:pPr>
                          </w:p>
                          <w:p w14:paraId="41C87803" w14:textId="77777777" w:rsidR="00C03122" w:rsidRPr="008602F8" w:rsidRDefault="00C03122" w:rsidP="00C03122">
                            <w:pPr>
                              <w:pStyle w:val="paragraph"/>
                              <w:spacing w:before="0" w:after="0"/>
                              <w:textAlignment w:val="baseline"/>
                              <w:rPr>
                                <w:rFonts w:ascii="Calibri" w:hAnsi="Calibri" w:cs="Calibri"/>
                                <w:i/>
                                <w:iCs/>
                                <w:sz w:val="28"/>
                                <w:szCs w:val="28"/>
                              </w:rPr>
                            </w:pPr>
                            <w:r w:rsidRPr="008602F8">
                              <w:rPr>
                                <w:rFonts w:ascii="Calibri" w:hAnsi="Calibri" w:cs="Calibri"/>
                                <w:i/>
                                <w:iCs/>
                                <w:sz w:val="28"/>
                                <w:szCs w:val="28"/>
                              </w:rPr>
                              <w:t>“I have read through this feedback and discussed it with my sermon assessor.”</w:t>
                            </w:r>
                          </w:p>
                          <w:p w14:paraId="42B0F03E" w14:textId="77777777" w:rsidR="00C03122" w:rsidRPr="008602F8" w:rsidRDefault="00C03122" w:rsidP="00C03122">
                            <w:pPr>
                              <w:pStyle w:val="paragraph"/>
                              <w:spacing w:before="0" w:after="0"/>
                              <w:textAlignment w:val="baseline"/>
                              <w:rPr>
                                <w:rFonts w:ascii="Calibri" w:hAnsi="Calibri" w:cs="Calibri"/>
                                <w:iCs/>
                              </w:rPr>
                            </w:pPr>
                          </w:p>
                          <w:p w14:paraId="18FD5C9B" w14:textId="77777777" w:rsidR="00C03122" w:rsidRPr="008602F8" w:rsidRDefault="00C03122" w:rsidP="00C03122">
                            <w:pPr>
                              <w:pStyle w:val="paragraph"/>
                              <w:spacing w:before="0" w:after="0"/>
                              <w:textAlignment w:val="baseline"/>
                              <w:rPr>
                                <w:rFonts w:ascii="Calibri" w:hAnsi="Calibri" w:cs="Calibri"/>
                                <w:b/>
                                <w:iCs/>
                              </w:rPr>
                            </w:pPr>
                          </w:p>
                          <w:p w14:paraId="4AD6773B" w14:textId="25DED041" w:rsidR="00C03122" w:rsidRDefault="00C03122" w:rsidP="00C03122">
                            <w:pPr>
                              <w:pStyle w:val="paragraph"/>
                              <w:spacing w:before="0" w:after="0"/>
                              <w:textAlignment w:val="baseline"/>
                              <w:rPr>
                                <w:rFonts w:ascii="Calibri" w:hAnsi="Calibri" w:cs="Calibri"/>
                                <w:iCs/>
                              </w:rPr>
                            </w:pPr>
                            <w:r w:rsidRPr="008602F8">
                              <w:rPr>
                                <w:rFonts w:ascii="Calibri" w:hAnsi="Calibri" w:cs="Calibri"/>
                                <w:b/>
                                <w:iCs/>
                              </w:rPr>
                              <w:t>E Signature:</w:t>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b/>
                                <w:iCs/>
                              </w:rPr>
                              <w:t>Date:</w:t>
                            </w:r>
                            <w:r>
                              <w:rPr>
                                <w:rFonts w:ascii="Calibri" w:hAnsi="Calibri" w:cs="Calibri"/>
                                <w:iCs/>
                              </w:rPr>
                              <w:t xml:space="preserve"> </w:t>
                            </w:r>
                          </w:p>
                          <w:p w14:paraId="6FE80249" w14:textId="32AC9EF6" w:rsidR="00C03122" w:rsidRDefault="00C03122" w:rsidP="00C03122">
                            <w:pPr>
                              <w:pStyle w:val="paragraph"/>
                              <w:spacing w:before="0" w:after="0"/>
                              <w:textAlignment w:val="baseline"/>
                              <w:rPr>
                                <w:rFonts w:ascii="Calibri" w:hAnsi="Calibri" w:cs="Calibri"/>
                                <w:iCs/>
                              </w:rPr>
                            </w:pPr>
                          </w:p>
                          <w:p w14:paraId="235B0156" w14:textId="77777777" w:rsidR="00C03122" w:rsidRPr="000F3F32" w:rsidRDefault="00C03122" w:rsidP="00C03122">
                            <w:pPr>
                              <w:pStyle w:val="paragraph"/>
                              <w:spacing w:before="0" w:after="0"/>
                              <w:textAlignment w:val="baseline"/>
                              <w:rPr>
                                <w:rFonts w:ascii="Calibri" w:hAnsi="Calibri" w:cs="Calibri"/>
                                <w:iCs/>
                              </w:rPr>
                            </w:pPr>
                          </w:p>
                          <w:p w14:paraId="20A8F2DE" w14:textId="4DD04E39" w:rsidR="00C03122" w:rsidRPr="00C03122" w:rsidRDefault="00C03122" w:rsidP="00C03122">
                            <w:pPr>
                              <w:rPr>
                                <w:i/>
                              </w:rPr>
                            </w:pPr>
                            <w:r w:rsidRPr="00C03122">
                              <w:rPr>
                                <w:i/>
                              </w:rPr>
                              <w:t>Once signed, please return to your sermon assessor for onward distribution.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42437" id="_x0000_s1028" type="#_x0000_t202" style="position:absolute;margin-left:9.6pt;margin-top:402.6pt;width:466.8pt;height:14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" fillcolor="#f2f2f2 [3052]">
                <v:textbox>
                  <w:txbxContent>
                    <w:p w14:paraId="7D718DEF" w14:textId="443816DA" w:rsidR="00C03122" w:rsidRPr="008602F8" w:rsidRDefault="00837449" w:rsidP="00C03122">
                      <w:pPr>
                        <w:pStyle w:val="paragraph"/>
                        <w:spacing w:before="0" w:after="0"/>
                        <w:textAlignment w:val="baseline"/>
                        <w:rPr>
                          <w:rFonts w:ascii="Calibri" w:hAnsi="Calibri" w:cs="Calibri"/>
                          <w:b/>
                          <w:iCs/>
                          <w:sz w:val="28"/>
                          <w:szCs w:val="28"/>
                        </w:rPr>
                      </w:pPr>
                      <w:r>
                        <w:rPr>
                          <w:rFonts w:ascii="Calibri" w:hAnsi="Calibri" w:cs="Calibri"/>
                          <w:b/>
                          <w:iCs/>
                          <w:sz w:val="28"/>
                          <w:szCs w:val="28"/>
                        </w:rPr>
                        <w:t xml:space="preserve">LLM </w:t>
                      </w:r>
                      <w:r w:rsidR="00C03122" w:rsidRPr="008602F8">
                        <w:rPr>
                          <w:rFonts w:ascii="Calibri" w:hAnsi="Calibri" w:cs="Calibri"/>
                          <w:b/>
                          <w:iCs/>
                          <w:sz w:val="28"/>
                          <w:szCs w:val="28"/>
                        </w:rPr>
                        <w:t>Candidate Declaration</w:t>
                      </w:r>
                    </w:p>
                    <w:p w14:paraId="085F0ED3" w14:textId="77777777" w:rsidR="00C03122" w:rsidRPr="008602F8" w:rsidRDefault="00C03122" w:rsidP="00C03122">
                      <w:pPr>
                        <w:pStyle w:val="paragraph"/>
                        <w:spacing w:before="0" w:after="0"/>
                        <w:textAlignment w:val="baseline"/>
                        <w:rPr>
                          <w:rFonts w:ascii="Calibri" w:hAnsi="Calibri" w:cs="Calibri"/>
                          <w:i/>
                          <w:iCs/>
                        </w:rPr>
                      </w:pPr>
                    </w:p>
                    <w:p w14:paraId="41C87803" w14:textId="77777777" w:rsidR="00C03122" w:rsidRPr="008602F8" w:rsidRDefault="00C03122" w:rsidP="00C03122">
                      <w:pPr>
                        <w:pStyle w:val="paragraph"/>
                        <w:spacing w:before="0" w:after="0"/>
                        <w:textAlignment w:val="baseline"/>
                        <w:rPr>
                          <w:rFonts w:ascii="Calibri" w:hAnsi="Calibri" w:cs="Calibri"/>
                          <w:i/>
                          <w:iCs/>
                          <w:sz w:val="28"/>
                          <w:szCs w:val="28"/>
                        </w:rPr>
                      </w:pPr>
                      <w:r w:rsidRPr="008602F8">
                        <w:rPr>
                          <w:rFonts w:ascii="Calibri" w:hAnsi="Calibri" w:cs="Calibri"/>
                          <w:i/>
                          <w:iCs/>
                          <w:sz w:val="28"/>
                          <w:szCs w:val="28"/>
                        </w:rPr>
                        <w:t>“I have read through this feedback and discussed it with my sermon assessor.”</w:t>
                      </w:r>
                    </w:p>
                    <w:p w14:paraId="42B0F03E" w14:textId="77777777" w:rsidR="00C03122" w:rsidRPr="008602F8" w:rsidRDefault="00C03122" w:rsidP="00C03122">
                      <w:pPr>
                        <w:pStyle w:val="paragraph"/>
                        <w:spacing w:before="0" w:after="0"/>
                        <w:textAlignment w:val="baseline"/>
                        <w:rPr>
                          <w:rFonts w:ascii="Calibri" w:hAnsi="Calibri" w:cs="Calibri"/>
                          <w:iCs/>
                        </w:rPr>
                      </w:pPr>
                    </w:p>
                    <w:p w14:paraId="18FD5C9B" w14:textId="77777777" w:rsidR="00C03122" w:rsidRPr="008602F8" w:rsidRDefault="00C03122" w:rsidP="00C03122">
                      <w:pPr>
                        <w:pStyle w:val="paragraph"/>
                        <w:spacing w:before="0" w:after="0"/>
                        <w:textAlignment w:val="baseline"/>
                        <w:rPr>
                          <w:rFonts w:ascii="Calibri" w:hAnsi="Calibri" w:cs="Calibri"/>
                          <w:b/>
                          <w:iCs/>
                        </w:rPr>
                      </w:pPr>
                    </w:p>
                    <w:p w14:paraId="4AD6773B" w14:textId="25DED041" w:rsidR="00C03122" w:rsidRDefault="00C03122" w:rsidP="00C03122">
                      <w:pPr>
                        <w:pStyle w:val="paragraph"/>
                        <w:spacing w:before="0" w:after="0"/>
                        <w:textAlignment w:val="baseline"/>
                        <w:rPr>
                          <w:rFonts w:ascii="Calibri" w:hAnsi="Calibri" w:cs="Calibri"/>
                          <w:iCs/>
                        </w:rPr>
                      </w:pPr>
                      <w:r w:rsidRPr="008602F8">
                        <w:rPr>
                          <w:rFonts w:ascii="Calibri" w:hAnsi="Calibri" w:cs="Calibri"/>
                          <w:b/>
                          <w:iCs/>
                        </w:rPr>
                        <w:t>E Signature:</w:t>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iCs/>
                        </w:rPr>
                        <w:tab/>
                      </w:r>
                      <w:r w:rsidRPr="008602F8">
                        <w:rPr>
                          <w:rFonts w:ascii="Calibri" w:hAnsi="Calibri" w:cs="Calibri"/>
                          <w:b/>
                          <w:iCs/>
                        </w:rPr>
                        <w:t>Date:</w:t>
                      </w:r>
                      <w:r>
                        <w:rPr>
                          <w:rFonts w:ascii="Calibri" w:hAnsi="Calibri" w:cs="Calibri"/>
                          <w:iCs/>
                        </w:rPr>
                        <w:t xml:space="preserve"> </w:t>
                      </w:r>
                    </w:p>
                    <w:p w14:paraId="6FE80249" w14:textId="32AC9EF6" w:rsidR="00C03122" w:rsidRDefault="00C03122" w:rsidP="00C03122">
                      <w:pPr>
                        <w:pStyle w:val="paragraph"/>
                        <w:spacing w:before="0" w:after="0"/>
                        <w:textAlignment w:val="baseline"/>
                        <w:rPr>
                          <w:rFonts w:ascii="Calibri" w:hAnsi="Calibri" w:cs="Calibri"/>
                          <w:iCs/>
                        </w:rPr>
                      </w:pPr>
                    </w:p>
                    <w:p w14:paraId="235B0156" w14:textId="77777777" w:rsidR="00C03122" w:rsidRPr="000F3F32" w:rsidRDefault="00C03122" w:rsidP="00C03122">
                      <w:pPr>
                        <w:pStyle w:val="paragraph"/>
                        <w:spacing w:before="0" w:after="0"/>
                        <w:textAlignment w:val="baseline"/>
                        <w:rPr>
                          <w:rFonts w:ascii="Calibri" w:hAnsi="Calibri" w:cs="Calibri"/>
                          <w:iCs/>
                        </w:rPr>
                      </w:pPr>
                    </w:p>
                    <w:p w14:paraId="20A8F2DE" w14:textId="4DD04E39" w:rsidR="00C03122" w:rsidRPr="00C03122" w:rsidRDefault="00C03122" w:rsidP="00C03122">
                      <w:pPr>
                        <w:rPr>
                          <w:i/>
                        </w:rPr>
                      </w:pPr>
                      <w:r w:rsidRPr="00C03122">
                        <w:rPr>
                          <w:i/>
                        </w:rPr>
                        <w:t>Once signed, please return to your sermon assessor for onward distribution.  Thank you.</w:t>
                      </w:r>
                    </w:p>
                  </w:txbxContent>
                </v:textbox>
                <w10:wrap type="square" anchorx="margin" anchory="page"/>
              </v:shape>
            </w:pict>
          </mc:Fallback>
        </mc:AlternateContent>
      </w:r>
      <w:r w:rsidR="00124F1D">
        <w:rPr>
          <w:rFonts w:ascii="Calibri" w:hAnsi="Calibri" w:cs="Calibri"/>
          <w:b/>
        </w:rPr>
        <w:br w:type="page"/>
      </w:r>
    </w:p>
    <w:p w14:paraId="6C052837" w14:textId="77777777" w:rsidR="00124F1D" w:rsidRDefault="00124F1D" w:rsidP="00362EC2">
      <w:pPr>
        <w:rPr>
          <w:rFonts w:ascii="Calibri" w:hAnsi="Calibri" w:cs="Calibri"/>
          <w:b/>
        </w:rPr>
      </w:pPr>
    </w:p>
    <w:p w14:paraId="5006DAB0" w14:textId="583B0A40" w:rsidR="00362EC2" w:rsidRPr="00113507" w:rsidRDefault="00362EC2" w:rsidP="00362EC2">
      <w:pPr>
        <w:rPr>
          <w:rFonts w:ascii="Calibri" w:hAnsi="Calibri" w:cs="Calibri"/>
          <w:b/>
        </w:rPr>
      </w:pPr>
      <w:r>
        <w:rPr>
          <w:rFonts w:ascii="Calibri" w:hAnsi="Calibri" w:cs="Calibri"/>
          <w:b/>
        </w:rPr>
        <w:t xml:space="preserve">NOTES </w:t>
      </w:r>
      <w:r w:rsidRPr="00113507">
        <w:rPr>
          <w:rFonts w:ascii="Calibri" w:hAnsi="Calibri" w:cs="Calibri"/>
          <w:b/>
        </w:rPr>
        <w:t>FOR SERMON ASSESSORS</w:t>
      </w:r>
    </w:p>
    <w:p w14:paraId="32007704" w14:textId="77777777" w:rsidR="00362EC2" w:rsidRPr="00113507" w:rsidRDefault="00362EC2" w:rsidP="00362EC2">
      <w:pPr>
        <w:rPr>
          <w:rFonts w:ascii="Calibri" w:hAnsi="Calibri" w:cs="Calibri"/>
        </w:rPr>
      </w:pPr>
    </w:p>
    <w:p w14:paraId="01B83F1C" w14:textId="77777777" w:rsidR="00BB5843" w:rsidRPr="00BB5843" w:rsidRDefault="00362EC2" w:rsidP="00BB5843">
      <w:pPr>
        <w:pStyle w:val="ListParagraph"/>
        <w:numPr>
          <w:ilvl w:val="0"/>
          <w:numId w:val="13"/>
        </w:numPr>
        <w:rPr>
          <w:rFonts w:ascii="Calibri" w:hAnsi="Calibri" w:cs="Calibri"/>
        </w:rPr>
      </w:pPr>
      <w:r w:rsidRPr="00BB5843">
        <w:rPr>
          <w:rFonts w:ascii="Calibri" w:hAnsi="Calibri" w:cs="Calibri"/>
        </w:rPr>
        <w:t>The ministry of the Word is perhaps the most important aspect of Licensed Lay Ministry</w:t>
      </w:r>
      <w:r w:rsidR="002D5942" w:rsidRPr="00BB5843">
        <w:rPr>
          <w:rFonts w:ascii="Calibri" w:hAnsi="Calibri" w:cs="Calibri"/>
        </w:rPr>
        <w:t xml:space="preserve"> and a key part of the Leeds diocesan vision for LLMs (see boxed statement at the start of this assessment form)</w:t>
      </w:r>
      <w:r w:rsidRPr="00BB5843">
        <w:rPr>
          <w:rFonts w:ascii="Calibri" w:hAnsi="Calibri" w:cs="Calibri"/>
        </w:rPr>
        <w:t>. During Licensed Lay Ministry training it is important that LLM</w:t>
      </w:r>
      <w:r w:rsidR="00E604DA" w:rsidRPr="00BB5843">
        <w:rPr>
          <w:rFonts w:ascii="Calibri" w:hAnsi="Calibri" w:cs="Calibri"/>
        </w:rPr>
        <w:t xml:space="preserve"> </w:t>
      </w:r>
      <w:r w:rsidR="00BB5843" w:rsidRPr="00BB5843">
        <w:rPr>
          <w:rFonts w:ascii="Calibri" w:hAnsi="Calibri" w:cs="Calibri"/>
        </w:rPr>
        <w:t>Trainee</w:t>
      </w:r>
      <w:r w:rsidR="00E604DA" w:rsidRPr="00BB5843">
        <w:rPr>
          <w:rFonts w:ascii="Calibri" w:hAnsi="Calibri" w:cs="Calibri"/>
        </w:rPr>
        <w:t>s</w:t>
      </w:r>
      <w:r w:rsidRPr="00BB5843">
        <w:rPr>
          <w:rFonts w:ascii="Calibri" w:hAnsi="Calibri" w:cs="Calibri"/>
        </w:rPr>
        <w:t xml:space="preserve"> be given opportunity to preach, usually in their own parish, but occasionally in other contexts.</w:t>
      </w:r>
    </w:p>
    <w:p w14:paraId="218249BD" w14:textId="289AC186" w:rsidR="00BB5843" w:rsidRDefault="00362EC2" w:rsidP="007A14F7">
      <w:pPr>
        <w:pStyle w:val="ListParagraph"/>
        <w:numPr>
          <w:ilvl w:val="0"/>
          <w:numId w:val="13"/>
        </w:numPr>
        <w:rPr>
          <w:rFonts w:ascii="Calibri" w:hAnsi="Calibri" w:cs="Calibri"/>
        </w:rPr>
      </w:pPr>
      <w:r w:rsidRPr="00BB5843">
        <w:rPr>
          <w:rFonts w:ascii="Calibri" w:hAnsi="Calibri" w:cs="Calibri"/>
        </w:rPr>
        <w:t xml:space="preserve">Over the course of the (usually) two year training period it is hoped that each </w:t>
      </w:r>
      <w:r w:rsidR="00E604DA" w:rsidRPr="00BB5843">
        <w:rPr>
          <w:rFonts w:ascii="Calibri" w:hAnsi="Calibri" w:cs="Calibri"/>
        </w:rPr>
        <w:t xml:space="preserve">LLM </w:t>
      </w:r>
      <w:r w:rsidR="00BB5843" w:rsidRPr="00BB5843">
        <w:rPr>
          <w:rFonts w:ascii="Calibri" w:hAnsi="Calibri" w:cs="Calibri"/>
        </w:rPr>
        <w:t>Trainee</w:t>
      </w:r>
      <w:r w:rsidRPr="00BB5843">
        <w:rPr>
          <w:rFonts w:ascii="Calibri" w:hAnsi="Calibri" w:cs="Calibri"/>
        </w:rPr>
        <w:t xml:space="preserve"> will have six sermons formally assessed (approx. one per term</w:t>
      </w:r>
      <w:r w:rsidR="00BB5843">
        <w:rPr>
          <w:rFonts w:ascii="Calibri" w:hAnsi="Calibri" w:cs="Calibri"/>
        </w:rPr>
        <w:t>).</w:t>
      </w:r>
    </w:p>
    <w:p w14:paraId="4FF5DBD0" w14:textId="3F5290B8" w:rsidR="00BB5843" w:rsidRDefault="00BB5843" w:rsidP="00BB5843">
      <w:pPr>
        <w:pStyle w:val="ListParagraph"/>
        <w:numPr>
          <w:ilvl w:val="0"/>
          <w:numId w:val="13"/>
        </w:numPr>
        <w:rPr>
          <w:rFonts w:ascii="Calibri" w:hAnsi="Calibri" w:cs="Calibri"/>
        </w:rPr>
      </w:pPr>
      <w:r>
        <w:rPr>
          <w:rFonts w:ascii="Calibri" w:hAnsi="Calibri" w:cs="Calibri"/>
        </w:rPr>
        <w:t>Assessors:</w:t>
      </w:r>
    </w:p>
    <w:tbl>
      <w:tblPr>
        <w:tblStyle w:val="TableGrid"/>
        <w:tblW w:w="0" w:type="auto"/>
        <w:tblInd w:w="1413" w:type="dxa"/>
        <w:tblLook w:val="04A0" w:firstRow="1" w:lastRow="0" w:firstColumn="1" w:lastColumn="0" w:noHBand="0" w:noVBand="1"/>
      </w:tblPr>
      <w:tblGrid>
        <w:gridCol w:w="1832"/>
        <w:gridCol w:w="3245"/>
        <w:gridCol w:w="2436"/>
      </w:tblGrid>
      <w:tr w:rsidR="00BB5843" w14:paraId="557B054E" w14:textId="77777777" w:rsidTr="00BB5843">
        <w:tc>
          <w:tcPr>
            <w:tcW w:w="1832" w:type="dxa"/>
          </w:tcPr>
          <w:p w14:paraId="11FD4AAD" w14:textId="6BA86D9A" w:rsidR="00BB5843" w:rsidRPr="00BB5843" w:rsidRDefault="00BB5843" w:rsidP="00BB5843">
            <w:pPr>
              <w:rPr>
                <w:rFonts w:ascii="Calibri" w:hAnsi="Calibri" w:cs="Calibri"/>
                <w:b/>
              </w:rPr>
            </w:pPr>
            <w:r w:rsidRPr="00BB5843">
              <w:rPr>
                <w:rFonts w:ascii="Calibri" w:hAnsi="Calibri" w:cs="Calibri"/>
                <w:b/>
              </w:rPr>
              <w:t>Term</w:t>
            </w:r>
          </w:p>
        </w:tc>
        <w:tc>
          <w:tcPr>
            <w:tcW w:w="3245" w:type="dxa"/>
          </w:tcPr>
          <w:p w14:paraId="3D267F67" w14:textId="61F27C51" w:rsidR="00BB5843" w:rsidRPr="00BB5843" w:rsidRDefault="00BB5843" w:rsidP="00BB5843">
            <w:pPr>
              <w:rPr>
                <w:rFonts w:ascii="Calibri" w:hAnsi="Calibri" w:cs="Calibri"/>
                <w:b/>
              </w:rPr>
            </w:pPr>
            <w:r w:rsidRPr="00BB5843">
              <w:rPr>
                <w:rFonts w:ascii="Calibri" w:hAnsi="Calibri" w:cs="Calibri"/>
                <w:b/>
              </w:rPr>
              <w:t>Year 1</w:t>
            </w:r>
          </w:p>
        </w:tc>
        <w:tc>
          <w:tcPr>
            <w:tcW w:w="2436" w:type="dxa"/>
          </w:tcPr>
          <w:p w14:paraId="08F260DF" w14:textId="33C8E732" w:rsidR="00BB5843" w:rsidRPr="00BB5843" w:rsidRDefault="00BB5843" w:rsidP="00BB5843">
            <w:pPr>
              <w:rPr>
                <w:rFonts w:ascii="Calibri" w:hAnsi="Calibri" w:cs="Calibri"/>
                <w:b/>
              </w:rPr>
            </w:pPr>
            <w:r w:rsidRPr="00BB5843">
              <w:rPr>
                <w:rFonts w:ascii="Calibri" w:hAnsi="Calibri" w:cs="Calibri"/>
                <w:b/>
              </w:rPr>
              <w:t>Year2</w:t>
            </w:r>
          </w:p>
        </w:tc>
      </w:tr>
      <w:tr w:rsidR="00BB5843" w14:paraId="076EEC55" w14:textId="77777777" w:rsidTr="00BB5843">
        <w:tc>
          <w:tcPr>
            <w:tcW w:w="1832" w:type="dxa"/>
          </w:tcPr>
          <w:p w14:paraId="6B876750" w14:textId="2A3350A0" w:rsidR="00BB5843" w:rsidRDefault="00BB5843" w:rsidP="00BB5843">
            <w:pPr>
              <w:rPr>
                <w:rFonts w:ascii="Calibri" w:hAnsi="Calibri" w:cs="Calibri"/>
              </w:rPr>
            </w:pPr>
            <w:r>
              <w:rPr>
                <w:rFonts w:ascii="Calibri" w:hAnsi="Calibri" w:cs="Calibri"/>
              </w:rPr>
              <w:t>Autumn</w:t>
            </w:r>
          </w:p>
        </w:tc>
        <w:tc>
          <w:tcPr>
            <w:tcW w:w="3245" w:type="dxa"/>
          </w:tcPr>
          <w:p w14:paraId="44934A12" w14:textId="7CA5441D" w:rsidR="00BB5843" w:rsidRDefault="00BB5843" w:rsidP="00BB5843">
            <w:pPr>
              <w:rPr>
                <w:rFonts w:ascii="Calibri" w:hAnsi="Calibri" w:cs="Calibri"/>
              </w:rPr>
            </w:pPr>
            <w:r>
              <w:rPr>
                <w:rFonts w:ascii="Calibri" w:hAnsi="Calibri" w:cs="Calibri"/>
              </w:rPr>
              <w:t>Training Incumbent</w:t>
            </w:r>
          </w:p>
        </w:tc>
        <w:tc>
          <w:tcPr>
            <w:tcW w:w="2436" w:type="dxa"/>
          </w:tcPr>
          <w:p w14:paraId="618D5E7E" w14:textId="71AA2EBC" w:rsidR="00BB5843" w:rsidRDefault="00BB5843" w:rsidP="00BB5843">
            <w:pPr>
              <w:rPr>
                <w:rFonts w:ascii="Calibri" w:hAnsi="Calibri" w:cs="Calibri"/>
              </w:rPr>
            </w:pPr>
            <w:r>
              <w:rPr>
                <w:rFonts w:ascii="Calibri" w:hAnsi="Calibri" w:cs="Calibri"/>
              </w:rPr>
              <w:t>External Assessor</w:t>
            </w:r>
          </w:p>
        </w:tc>
      </w:tr>
      <w:tr w:rsidR="00BB5843" w14:paraId="3C98F8A4" w14:textId="77777777" w:rsidTr="00BB5843">
        <w:tc>
          <w:tcPr>
            <w:tcW w:w="1832" w:type="dxa"/>
          </w:tcPr>
          <w:p w14:paraId="456D2337" w14:textId="156D98DC" w:rsidR="00BB5843" w:rsidRDefault="00BB5843" w:rsidP="00BB5843">
            <w:pPr>
              <w:rPr>
                <w:rFonts w:ascii="Calibri" w:hAnsi="Calibri" w:cs="Calibri"/>
              </w:rPr>
            </w:pPr>
            <w:r>
              <w:rPr>
                <w:rFonts w:ascii="Calibri" w:hAnsi="Calibri" w:cs="Calibri"/>
              </w:rPr>
              <w:t>Spring</w:t>
            </w:r>
          </w:p>
        </w:tc>
        <w:tc>
          <w:tcPr>
            <w:tcW w:w="3245" w:type="dxa"/>
          </w:tcPr>
          <w:p w14:paraId="06ECC083" w14:textId="7A584521" w:rsidR="00BB5843" w:rsidRDefault="00BB5843" w:rsidP="00BB5843">
            <w:pPr>
              <w:rPr>
                <w:rFonts w:ascii="Calibri" w:hAnsi="Calibri" w:cs="Calibri"/>
              </w:rPr>
            </w:pPr>
            <w:r>
              <w:rPr>
                <w:rFonts w:ascii="Calibri" w:hAnsi="Calibri" w:cs="Calibri"/>
              </w:rPr>
              <w:t>Training Incumbent or Placement Host</w:t>
            </w:r>
          </w:p>
        </w:tc>
        <w:tc>
          <w:tcPr>
            <w:tcW w:w="2436" w:type="dxa"/>
          </w:tcPr>
          <w:p w14:paraId="43A218AA" w14:textId="2BA5BFD0" w:rsidR="00BB5843" w:rsidRDefault="00BB5843" w:rsidP="00BB5843">
            <w:pPr>
              <w:rPr>
                <w:rFonts w:ascii="Calibri" w:hAnsi="Calibri" w:cs="Calibri"/>
              </w:rPr>
            </w:pPr>
            <w:r>
              <w:rPr>
                <w:rFonts w:ascii="Calibri" w:hAnsi="Calibri" w:cs="Calibri"/>
              </w:rPr>
              <w:t>Training Incumbent or Placement Host</w:t>
            </w:r>
          </w:p>
        </w:tc>
      </w:tr>
      <w:tr w:rsidR="00BB5843" w14:paraId="379C7D41" w14:textId="77777777" w:rsidTr="00BB5843">
        <w:tc>
          <w:tcPr>
            <w:tcW w:w="1832" w:type="dxa"/>
          </w:tcPr>
          <w:p w14:paraId="53877EF9" w14:textId="6C291096" w:rsidR="00BB5843" w:rsidRDefault="00BB5843" w:rsidP="00BB5843">
            <w:pPr>
              <w:rPr>
                <w:rFonts w:ascii="Calibri" w:hAnsi="Calibri" w:cs="Calibri"/>
              </w:rPr>
            </w:pPr>
            <w:r>
              <w:rPr>
                <w:rFonts w:ascii="Calibri" w:hAnsi="Calibri" w:cs="Calibri"/>
              </w:rPr>
              <w:t>Summer</w:t>
            </w:r>
          </w:p>
        </w:tc>
        <w:tc>
          <w:tcPr>
            <w:tcW w:w="3245" w:type="dxa"/>
          </w:tcPr>
          <w:p w14:paraId="101EF6AB" w14:textId="572DC995" w:rsidR="00BB5843" w:rsidRDefault="00BB5843" w:rsidP="00BB5843">
            <w:pPr>
              <w:rPr>
                <w:rFonts w:ascii="Calibri" w:hAnsi="Calibri" w:cs="Calibri"/>
              </w:rPr>
            </w:pPr>
            <w:r>
              <w:rPr>
                <w:rFonts w:ascii="Calibri" w:hAnsi="Calibri" w:cs="Calibri"/>
              </w:rPr>
              <w:t>Training Incumbent</w:t>
            </w:r>
          </w:p>
        </w:tc>
        <w:tc>
          <w:tcPr>
            <w:tcW w:w="2436" w:type="dxa"/>
          </w:tcPr>
          <w:p w14:paraId="0EE9BA4B" w14:textId="40AA7B78" w:rsidR="00BB5843" w:rsidRDefault="00BB5843" w:rsidP="00BB5843">
            <w:pPr>
              <w:rPr>
                <w:rFonts w:ascii="Calibri" w:hAnsi="Calibri" w:cs="Calibri"/>
              </w:rPr>
            </w:pPr>
            <w:r>
              <w:rPr>
                <w:rFonts w:ascii="Calibri" w:hAnsi="Calibri" w:cs="Calibri"/>
              </w:rPr>
              <w:t>Training Incumbent</w:t>
            </w:r>
          </w:p>
        </w:tc>
      </w:tr>
    </w:tbl>
    <w:p w14:paraId="5D86B2DE" w14:textId="77777777" w:rsidR="00BB5843" w:rsidRPr="00BB5843" w:rsidRDefault="00BB5843" w:rsidP="00BB5843">
      <w:pPr>
        <w:rPr>
          <w:rFonts w:ascii="Calibri" w:hAnsi="Calibri" w:cs="Calibri"/>
        </w:rPr>
      </w:pPr>
    </w:p>
    <w:p w14:paraId="517622B8" w14:textId="382DAFEE" w:rsidR="00362EC2" w:rsidRDefault="00362EC2" w:rsidP="000F4093">
      <w:pPr>
        <w:pStyle w:val="ListParagraph"/>
        <w:numPr>
          <w:ilvl w:val="0"/>
          <w:numId w:val="13"/>
        </w:numPr>
        <w:jc w:val="both"/>
        <w:rPr>
          <w:rFonts w:ascii="Calibri" w:hAnsi="Calibri" w:cs="Calibri"/>
        </w:rPr>
      </w:pPr>
      <w:r w:rsidRPr="00BB5843">
        <w:rPr>
          <w:rFonts w:ascii="Calibri" w:hAnsi="Calibri" w:cs="Calibri"/>
        </w:rPr>
        <w:t>In addition</w:t>
      </w:r>
      <w:r w:rsidR="007E5F16" w:rsidRPr="00BB5843">
        <w:rPr>
          <w:rFonts w:ascii="Calibri" w:hAnsi="Calibri" w:cs="Calibri"/>
        </w:rPr>
        <w:t>,</w:t>
      </w:r>
      <w:r w:rsidRPr="00BB5843">
        <w:rPr>
          <w:rFonts w:ascii="Calibri" w:hAnsi="Calibri" w:cs="Calibri"/>
        </w:rPr>
        <w:t xml:space="preserve"> it is expected that they will receive encouragement from their home congregation</w:t>
      </w:r>
      <w:r w:rsidR="00BB5843">
        <w:rPr>
          <w:rFonts w:ascii="Calibri" w:hAnsi="Calibri" w:cs="Calibri"/>
        </w:rPr>
        <w:t>.</w:t>
      </w:r>
      <w:r w:rsidR="006B5DAA">
        <w:rPr>
          <w:rFonts w:ascii="Calibri" w:hAnsi="Calibri" w:cs="Calibri"/>
        </w:rPr>
        <w:t xml:space="preserve">  </w:t>
      </w:r>
      <w:r w:rsidR="006B5DAA" w:rsidRPr="00A93762">
        <w:rPr>
          <w:rFonts w:ascii="Calibri" w:hAnsi="Calibri" w:cs="Calibri"/>
          <w:i/>
          <w:u w:val="single"/>
        </w:rPr>
        <w:t>Optional:</w:t>
      </w:r>
      <w:r w:rsidR="006B5DAA">
        <w:rPr>
          <w:rFonts w:ascii="Calibri" w:hAnsi="Calibri" w:cs="Calibri"/>
        </w:rPr>
        <w:t xml:space="preserve"> Members of a congregation could be given this assessment form to use informally – no need to send in to the LLM Administrator.</w:t>
      </w:r>
      <w:r w:rsidRPr="00BB5843">
        <w:rPr>
          <w:rFonts w:ascii="Calibri" w:hAnsi="Calibri" w:cs="Calibri"/>
        </w:rPr>
        <w:t xml:space="preserve"> </w:t>
      </w:r>
    </w:p>
    <w:p w14:paraId="1E34AF13" w14:textId="169BDBE5" w:rsidR="00BB5843" w:rsidRDefault="00BB5843" w:rsidP="00BB5843">
      <w:pPr>
        <w:jc w:val="both"/>
        <w:rPr>
          <w:rFonts w:ascii="Calibri" w:hAnsi="Calibri" w:cs="Calibri"/>
        </w:rPr>
      </w:pPr>
    </w:p>
    <w:p w14:paraId="744F9D7B" w14:textId="77777777" w:rsidR="00BB5843" w:rsidRPr="00BB5843" w:rsidRDefault="00BB5843" w:rsidP="00BB5843">
      <w:pPr>
        <w:jc w:val="both"/>
        <w:rPr>
          <w:rFonts w:ascii="Calibri" w:hAnsi="Calibri" w:cs="Calibri"/>
        </w:rPr>
      </w:pPr>
    </w:p>
    <w:p w14:paraId="1C78D6C0" w14:textId="38370587" w:rsidR="00362EC2" w:rsidRDefault="00362EC2" w:rsidP="00362EC2">
      <w:pPr>
        <w:jc w:val="both"/>
        <w:rPr>
          <w:rFonts w:ascii="Calibri" w:hAnsi="Calibri" w:cs="Calibri"/>
          <w:b/>
        </w:rPr>
      </w:pPr>
      <w:r w:rsidRPr="00362EC2">
        <w:rPr>
          <w:rFonts w:ascii="Calibri" w:hAnsi="Calibri" w:cs="Calibri"/>
          <w:b/>
        </w:rPr>
        <w:t>Sermon Assessors</w:t>
      </w:r>
      <w:r w:rsidRPr="00113507">
        <w:rPr>
          <w:rFonts w:ascii="Calibri" w:hAnsi="Calibri" w:cs="Calibri"/>
        </w:rPr>
        <w:t xml:space="preserve"> are asked to fill in </w:t>
      </w:r>
      <w:r w:rsidR="007E5F16">
        <w:rPr>
          <w:rFonts w:ascii="Calibri" w:hAnsi="Calibri" w:cs="Calibri"/>
        </w:rPr>
        <w:t>this</w:t>
      </w:r>
      <w:r w:rsidRPr="00113507">
        <w:rPr>
          <w:rFonts w:ascii="Calibri" w:hAnsi="Calibri" w:cs="Calibri"/>
        </w:rPr>
        <w:t xml:space="preserve"> assessment form </w:t>
      </w:r>
      <w:r w:rsidR="008D402A">
        <w:rPr>
          <w:rFonts w:ascii="Calibri" w:hAnsi="Calibri" w:cs="Calibri"/>
        </w:rPr>
        <w:t xml:space="preserve">electronically within 5 days </w:t>
      </w:r>
      <w:r w:rsidRPr="00113507">
        <w:rPr>
          <w:rFonts w:ascii="Calibri" w:hAnsi="Calibri" w:cs="Calibri"/>
        </w:rPr>
        <w:t>and</w:t>
      </w:r>
      <w:r w:rsidR="008D402A">
        <w:rPr>
          <w:rFonts w:ascii="Calibri" w:hAnsi="Calibri" w:cs="Calibri"/>
        </w:rPr>
        <w:t xml:space="preserve"> email it to the </w:t>
      </w:r>
      <w:r w:rsidR="00CD00AE">
        <w:rPr>
          <w:rFonts w:ascii="Calibri" w:hAnsi="Calibri" w:cs="Calibri"/>
        </w:rPr>
        <w:t xml:space="preserve">LLM </w:t>
      </w:r>
      <w:r w:rsidR="00BB5843">
        <w:rPr>
          <w:rFonts w:ascii="Calibri" w:hAnsi="Calibri" w:cs="Calibri"/>
        </w:rPr>
        <w:t>Trainee</w:t>
      </w:r>
      <w:r w:rsidR="008D402A">
        <w:rPr>
          <w:rFonts w:ascii="Calibri" w:hAnsi="Calibri" w:cs="Calibri"/>
        </w:rPr>
        <w:t>.  Arrange a time to discuss</w:t>
      </w:r>
      <w:r w:rsidR="00321972">
        <w:rPr>
          <w:rFonts w:ascii="Calibri" w:hAnsi="Calibri" w:cs="Calibri"/>
        </w:rPr>
        <w:t>/confirm,</w:t>
      </w:r>
      <w:r w:rsidR="008D402A">
        <w:rPr>
          <w:rFonts w:ascii="Calibri" w:hAnsi="Calibri" w:cs="Calibri"/>
        </w:rPr>
        <w:t xml:space="preserve"> </w:t>
      </w:r>
      <w:r w:rsidR="00321972">
        <w:rPr>
          <w:rFonts w:ascii="Calibri" w:hAnsi="Calibri" w:cs="Calibri"/>
        </w:rPr>
        <w:t xml:space="preserve">by phone/zoom, that </w:t>
      </w:r>
      <w:r w:rsidR="008D402A">
        <w:rPr>
          <w:rFonts w:ascii="Calibri" w:hAnsi="Calibri" w:cs="Calibri"/>
        </w:rPr>
        <w:t xml:space="preserve">your </w:t>
      </w:r>
      <w:r w:rsidR="00321972">
        <w:rPr>
          <w:rFonts w:ascii="Calibri" w:hAnsi="Calibri" w:cs="Calibri"/>
        </w:rPr>
        <w:t xml:space="preserve">written </w:t>
      </w:r>
      <w:r w:rsidR="008D402A">
        <w:rPr>
          <w:rFonts w:ascii="Calibri" w:hAnsi="Calibri" w:cs="Calibri"/>
        </w:rPr>
        <w:t>assessment</w:t>
      </w:r>
      <w:r w:rsidR="00321972">
        <w:rPr>
          <w:rFonts w:ascii="Calibri" w:hAnsi="Calibri" w:cs="Calibri"/>
        </w:rPr>
        <w:t xml:space="preserve"> reflects your post-sermon feedback.</w:t>
      </w:r>
      <w:r w:rsidR="008D402A">
        <w:rPr>
          <w:rFonts w:ascii="Calibri" w:hAnsi="Calibri" w:cs="Calibri"/>
        </w:rPr>
        <w:t xml:space="preserve"> Ask the </w:t>
      </w:r>
      <w:r w:rsidR="00BB5843">
        <w:rPr>
          <w:rFonts w:ascii="Calibri" w:hAnsi="Calibri" w:cs="Calibri"/>
        </w:rPr>
        <w:t>Trainee</w:t>
      </w:r>
      <w:r w:rsidR="008D402A">
        <w:rPr>
          <w:rFonts w:ascii="Calibri" w:hAnsi="Calibri" w:cs="Calibri"/>
        </w:rPr>
        <w:t xml:space="preserve"> to e-sign the declaration at the end of the form and return it to you.  </w:t>
      </w:r>
      <w:r w:rsidR="008D402A" w:rsidRPr="008D402A">
        <w:rPr>
          <w:rFonts w:ascii="Calibri" w:hAnsi="Calibri" w:cs="Calibri"/>
          <w:u w:val="single"/>
        </w:rPr>
        <w:t>Once signed, please return it to the following people</w:t>
      </w:r>
      <w:r w:rsidR="008D402A">
        <w:rPr>
          <w:rFonts w:ascii="Calibri" w:hAnsi="Calibri" w:cs="Calibri"/>
        </w:rPr>
        <w:t>:</w:t>
      </w:r>
      <w:r w:rsidRPr="00113507">
        <w:rPr>
          <w:rFonts w:ascii="Calibri" w:hAnsi="Calibri" w:cs="Calibri"/>
        </w:rPr>
        <w:t xml:space="preserve"> </w:t>
      </w:r>
    </w:p>
    <w:p w14:paraId="0011D521" w14:textId="5C25DFBD" w:rsidR="00362EC2" w:rsidRDefault="00690337" w:rsidP="00362EC2">
      <w:pPr>
        <w:pStyle w:val="ListParagraph"/>
        <w:numPr>
          <w:ilvl w:val="0"/>
          <w:numId w:val="8"/>
        </w:numPr>
        <w:jc w:val="both"/>
        <w:rPr>
          <w:rFonts w:ascii="Calibri" w:hAnsi="Calibri" w:cs="Calibri"/>
        </w:rPr>
      </w:pPr>
      <w:r>
        <w:rPr>
          <w:rFonts w:ascii="Calibri" w:hAnsi="Calibri" w:cs="Calibri"/>
        </w:rPr>
        <w:t xml:space="preserve">LLM </w:t>
      </w:r>
      <w:r w:rsidR="00BB5843">
        <w:rPr>
          <w:rFonts w:ascii="Calibri" w:hAnsi="Calibri" w:cs="Calibri"/>
        </w:rPr>
        <w:t>Trainee</w:t>
      </w:r>
      <w:r>
        <w:rPr>
          <w:rFonts w:ascii="Calibri" w:hAnsi="Calibri" w:cs="Calibri"/>
        </w:rPr>
        <w:t>’s</w:t>
      </w:r>
      <w:r w:rsidR="00362EC2">
        <w:rPr>
          <w:rFonts w:ascii="Calibri" w:hAnsi="Calibri" w:cs="Calibri"/>
        </w:rPr>
        <w:t xml:space="preserve"> </w:t>
      </w:r>
      <w:r w:rsidR="008D402A">
        <w:rPr>
          <w:rFonts w:ascii="Calibri" w:hAnsi="Calibri" w:cs="Calibri"/>
        </w:rPr>
        <w:t xml:space="preserve">Hub </w:t>
      </w:r>
      <w:r w:rsidR="00362EC2" w:rsidRPr="00362EC2">
        <w:rPr>
          <w:rFonts w:ascii="Calibri" w:hAnsi="Calibri" w:cs="Calibri"/>
        </w:rPr>
        <w:t>Coordinating Formational Mentor (CFM)</w:t>
      </w:r>
    </w:p>
    <w:p w14:paraId="5D379680" w14:textId="77777777" w:rsidR="00BD0C21" w:rsidRPr="00A06D4A" w:rsidRDefault="00BD0C21" w:rsidP="00BD0C21">
      <w:pPr>
        <w:pStyle w:val="ListParagraph"/>
        <w:numPr>
          <w:ilvl w:val="1"/>
          <w:numId w:val="8"/>
        </w:numPr>
        <w:rPr>
          <w:rFonts w:cstheme="minorHAnsi"/>
          <w:sz w:val="22"/>
          <w:szCs w:val="22"/>
        </w:rPr>
      </w:pPr>
      <w:r>
        <w:rPr>
          <w:rFonts w:cstheme="minorHAnsi"/>
          <w:sz w:val="22"/>
          <w:szCs w:val="22"/>
        </w:rPr>
        <w:t xml:space="preserve">Bingley Hub: </w:t>
      </w:r>
      <w:r w:rsidRPr="00A06D4A">
        <w:rPr>
          <w:rFonts w:cstheme="minorHAnsi"/>
          <w:sz w:val="22"/>
          <w:szCs w:val="22"/>
        </w:rPr>
        <w:t>Anthea Foy</w:t>
      </w:r>
      <w:r>
        <w:rPr>
          <w:rFonts w:cstheme="minorHAnsi"/>
          <w:sz w:val="22"/>
          <w:szCs w:val="22"/>
        </w:rPr>
        <w:t xml:space="preserve"> (LLM)</w:t>
      </w:r>
      <w:r w:rsidRPr="00A06D4A">
        <w:rPr>
          <w:rFonts w:cstheme="minorHAnsi"/>
          <w:sz w:val="22"/>
          <w:szCs w:val="22"/>
        </w:rPr>
        <w:t xml:space="preserve"> </w:t>
      </w:r>
      <w:hyperlink r:id="rId10" w:history="1">
        <w:r w:rsidRPr="00A06D4A">
          <w:rPr>
            <w:rStyle w:val="Hyperlink"/>
            <w:rFonts w:cstheme="minorHAnsi"/>
            <w:sz w:val="22"/>
            <w:szCs w:val="22"/>
          </w:rPr>
          <w:t>anthea.foy@leeds.anglican.org</w:t>
        </w:r>
      </w:hyperlink>
    </w:p>
    <w:p w14:paraId="3895884A" w14:textId="77777777" w:rsidR="00BD0C21" w:rsidRPr="00EF7C09" w:rsidRDefault="00BD0C21" w:rsidP="00BD0C21">
      <w:pPr>
        <w:pStyle w:val="ListParagraph"/>
        <w:numPr>
          <w:ilvl w:val="1"/>
          <w:numId w:val="8"/>
        </w:numPr>
      </w:pPr>
      <w:r>
        <w:rPr>
          <w:rFonts w:cstheme="minorHAnsi"/>
          <w:sz w:val="22"/>
          <w:szCs w:val="22"/>
        </w:rPr>
        <w:t xml:space="preserve">Mirfield Hub: Rev’d Angela Dick </w:t>
      </w:r>
      <w:hyperlink r:id="rId11" w:history="1">
        <w:r w:rsidRPr="00E6449D">
          <w:rPr>
            <w:rStyle w:val="Hyperlink"/>
            <w:rFonts w:cstheme="minorHAnsi"/>
            <w:sz w:val="22"/>
            <w:szCs w:val="22"/>
          </w:rPr>
          <w:t>angedix110@hotmail.com</w:t>
        </w:r>
      </w:hyperlink>
      <w:r>
        <w:rPr>
          <w:rFonts w:cstheme="minorHAnsi"/>
          <w:sz w:val="22"/>
          <w:szCs w:val="22"/>
        </w:rPr>
        <w:t xml:space="preserve"> </w:t>
      </w:r>
    </w:p>
    <w:p w14:paraId="29EC6573" w14:textId="508271DF" w:rsidR="00362EC2" w:rsidRDefault="00690337" w:rsidP="00690337">
      <w:pPr>
        <w:pStyle w:val="ListParagraph"/>
        <w:numPr>
          <w:ilvl w:val="0"/>
          <w:numId w:val="8"/>
        </w:numPr>
        <w:rPr>
          <w:rFonts w:ascii="Calibri" w:hAnsi="Calibri" w:cs="Calibri"/>
        </w:rPr>
      </w:pPr>
      <w:r>
        <w:rPr>
          <w:rFonts w:ascii="Calibri" w:hAnsi="Calibri" w:cs="Calibri"/>
        </w:rPr>
        <w:t>Ministerial Development A</w:t>
      </w:r>
      <w:r w:rsidR="00362EC2" w:rsidRPr="00362EC2">
        <w:rPr>
          <w:rFonts w:ascii="Calibri" w:hAnsi="Calibri" w:cs="Calibri"/>
        </w:rPr>
        <w:t xml:space="preserve">dministrator </w:t>
      </w:r>
      <w:r w:rsidR="007E5F16">
        <w:rPr>
          <w:rFonts w:ascii="Calibri" w:hAnsi="Calibri" w:cs="Calibri"/>
        </w:rPr>
        <w:t>(</w:t>
      </w:r>
      <w:r w:rsidR="00362EC2" w:rsidRPr="00362EC2">
        <w:rPr>
          <w:rFonts w:ascii="Calibri" w:hAnsi="Calibri" w:cs="Calibri"/>
        </w:rPr>
        <w:t xml:space="preserve">for </w:t>
      </w:r>
      <w:r w:rsidR="007E5F16">
        <w:rPr>
          <w:rFonts w:ascii="Calibri" w:hAnsi="Calibri" w:cs="Calibri"/>
        </w:rPr>
        <w:t xml:space="preserve">filing in </w:t>
      </w:r>
      <w:r w:rsidR="00362EC2" w:rsidRPr="00362EC2">
        <w:rPr>
          <w:rFonts w:ascii="Calibri" w:hAnsi="Calibri" w:cs="Calibri"/>
        </w:rPr>
        <w:t>their student record</w:t>
      </w:r>
      <w:r w:rsidR="007E5F16">
        <w:rPr>
          <w:rFonts w:ascii="Calibri" w:hAnsi="Calibri" w:cs="Calibri"/>
        </w:rPr>
        <w:t>)</w:t>
      </w:r>
      <w:r w:rsidR="00362EC2">
        <w:rPr>
          <w:rFonts w:ascii="Calibri" w:hAnsi="Calibri" w:cs="Calibri"/>
        </w:rPr>
        <w:t xml:space="preserve"> </w:t>
      </w:r>
      <w:hyperlink r:id="rId12" w:history="1">
        <w:r w:rsidR="00AD06DA" w:rsidRPr="007E3894">
          <w:rPr>
            <w:rStyle w:val="Hyperlink"/>
            <w:rFonts w:ascii="Calibri" w:hAnsi="Calibri" w:cs="Calibri"/>
          </w:rPr>
          <w:t>jess.fort@leeds.anglican.org</w:t>
        </w:r>
      </w:hyperlink>
    </w:p>
    <w:p w14:paraId="6222D1FE" w14:textId="46B9CAA3" w:rsidR="007E5F16" w:rsidRDefault="007E5F16" w:rsidP="00362EC2">
      <w:pPr>
        <w:pStyle w:val="ListParagraph"/>
        <w:numPr>
          <w:ilvl w:val="0"/>
          <w:numId w:val="8"/>
        </w:numPr>
        <w:jc w:val="both"/>
        <w:rPr>
          <w:rFonts w:ascii="Calibri" w:hAnsi="Calibri" w:cs="Calibri"/>
        </w:rPr>
      </w:pPr>
      <w:r>
        <w:rPr>
          <w:rFonts w:ascii="Calibri" w:hAnsi="Calibri" w:cs="Calibri"/>
        </w:rPr>
        <w:t xml:space="preserve">Training Incumbent / Supervisor – ask </w:t>
      </w:r>
      <w:r w:rsidR="00690337">
        <w:rPr>
          <w:rFonts w:ascii="Calibri" w:hAnsi="Calibri" w:cs="Calibri"/>
        </w:rPr>
        <w:t xml:space="preserve">LLM </w:t>
      </w:r>
      <w:r w:rsidR="00BB5843">
        <w:rPr>
          <w:rFonts w:ascii="Calibri" w:hAnsi="Calibri" w:cs="Calibri"/>
        </w:rPr>
        <w:t>Trainee</w:t>
      </w:r>
      <w:r w:rsidR="00690337">
        <w:rPr>
          <w:rFonts w:ascii="Calibri" w:hAnsi="Calibri" w:cs="Calibri"/>
        </w:rPr>
        <w:t xml:space="preserve"> </w:t>
      </w:r>
      <w:r>
        <w:rPr>
          <w:rFonts w:ascii="Calibri" w:hAnsi="Calibri" w:cs="Calibri"/>
        </w:rPr>
        <w:t>for contact details</w:t>
      </w:r>
    </w:p>
    <w:p w14:paraId="380ECF2A" w14:textId="77777777" w:rsidR="007E5F16" w:rsidRPr="007E5F16" w:rsidRDefault="007E5F16" w:rsidP="007E5F16">
      <w:pPr>
        <w:jc w:val="both"/>
        <w:rPr>
          <w:rFonts w:ascii="Calibri" w:hAnsi="Calibri" w:cs="Calibri"/>
          <w:sz w:val="16"/>
          <w:szCs w:val="16"/>
        </w:rPr>
      </w:pPr>
    </w:p>
    <w:p w14:paraId="3C1ECCE7" w14:textId="5B26E843" w:rsidR="00362EC2" w:rsidRPr="007E5F16" w:rsidRDefault="00362EC2" w:rsidP="007E5F16">
      <w:pPr>
        <w:jc w:val="both"/>
        <w:rPr>
          <w:rFonts w:ascii="Calibri" w:hAnsi="Calibri" w:cs="Calibri"/>
        </w:rPr>
      </w:pPr>
      <w:r w:rsidRPr="007E5F16">
        <w:rPr>
          <w:rFonts w:ascii="Calibri" w:hAnsi="Calibri" w:cs="Calibri"/>
        </w:rPr>
        <w:t>The questions</w:t>
      </w:r>
      <w:r w:rsidR="00F76082">
        <w:rPr>
          <w:rFonts w:ascii="Calibri" w:hAnsi="Calibri" w:cs="Calibri"/>
        </w:rPr>
        <w:t xml:space="preserve"> on the template</w:t>
      </w:r>
      <w:r w:rsidRPr="007E5F16">
        <w:rPr>
          <w:rFonts w:ascii="Calibri" w:hAnsi="Calibri" w:cs="Calibri"/>
        </w:rPr>
        <w:t xml:space="preserve"> are for your guidance - do not feel you must follow them slavishly but please be mindful of them.  </w:t>
      </w:r>
    </w:p>
    <w:p w14:paraId="0724D8E6" w14:textId="57DD6F84" w:rsidR="00362EC2" w:rsidRPr="007E5F16" w:rsidRDefault="00362EC2" w:rsidP="007E5F16">
      <w:pPr>
        <w:jc w:val="both"/>
        <w:rPr>
          <w:rFonts w:ascii="Calibri" w:hAnsi="Calibri" w:cs="Calibri"/>
        </w:rPr>
      </w:pPr>
    </w:p>
    <w:p w14:paraId="5CC36F4A" w14:textId="678FD67B" w:rsidR="008D402A" w:rsidRDefault="00362EC2" w:rsidP="00362EC2">
      <w:pPr>
        <w:jc w:val="both"/>
        <w:rPr>
          <w:rFonts w:ascii="Calibri" w:hAnsi="Calibri" w:cs="Calibri"/>
        </w:rPr>
      </w:pPr>
      <w:r w:rsidRPr="007E5F16">
        <w:rPr>
          <w:rFonts w:ascii="Calibri" w:hAnsi="Calibri" w:cs="Calibri"/>
          <w:b/>
        </w:rPr>
        <w:t xml:space="preserve">Please offer the LLM </w:t>
      </w:r>
      <w:r w:rsidR="00BB5843">
        <w:rPr>
          <w:rFonts w:ascii="Calibri" w:hAnsi="Calibri" w:cs="Calibri"/>
          <w:b/>
        </w:rPr>
        <w:t>Trainee</w:t>
      </w:r>
      <w:r w:rsidR="00690337">
        <w:rPr>
          <w:rFonts w:ascii="Calibri" w:hAnsi="Calibri" w:cs="Calibri"/>
          <w:b/>
        </w:rPr>
        <w:t xml:space="preserve"> </w:t>
      </w:r>
      <w:r w:rsidRPr="007E5F16">
        <w:rPr>
          <w:rFonts w:ascii="Calibri" w:hAnsi="Calibri" w:cs="Calibri"/>
          <w:b/>
        </w:rPr>
        <w:t>some feedback immediately after the sermon.</w:t>
      </w:r>
      <w:r w:rsidRPr="00113507">
        <w:rPr>
          <w:rFonts w:ascii="Calibri" w:hAnsi="Calibri" w:cs="Calibri"/>
        </w:rPr>
        <w:t xml:space="preserve"> 10 to 15 minutes will nor</w:t>
      </w:r>
      <w:smartTag w:uri="urn:schemas-microsoft-com:office:smarttags" w:element="PersonName">
        <w:r w:rsidRPr="00113507">
          <w:rPr>
            <w:rFonts w:ascii="Calibri" w:hAnsi="Calibri" w:cs="Calibri"/>
          </w:rPr>
          <w:t>mal</w:t>
        </w:r>
      </w:smartTag>
      <w:r w:rsidRPr="00113507">
        <w:rPr>
          <w:rFonts w:ascii="Calibri" w:hAnsi="Calibri" w:cs="Calibri"/>
        </w:rPr>
        <w:t xml:space="preserve">ly suffice and please major on the good points – be an encourager! </w:t>
      </w:r>
    </w:p>
    <w:p w14:paraId="3B6F23C6" w14:textId="77777777" w:rsidR="008D402A" w:rsidRDefault="008D402A" w:rsidP="00362EC2">
      <w:pPr>
        <w:jc w:val="both"/>
        <w:rPr>
          <w:rFonts w:ascii="Calibri" w:hAnsi="Calibri" w:cs="Calibri"/>
        </w:rPr>
      </w:pPr>
    </w:p>
    <w:p w14:paraId="72593D08" w14:textId="3531329B" w:rsidR="007E5F16" w:rsidRDefault="00362EC2" w:rsidP="00362EC2">
      <w:pPr>
        <w:jc w:val="both"/>
        <w:rPr>
          <w:rFonts w:ascii="Calibri" w:hAnsi="Calibri" w:cs="Calibri"/>
        </w:rPr>
      </w:pPr>
      <w:r w:rsidRPr="00113507">
        <w:rPr>
          <w:rFonts w:ascii="Calibri" w:hAnsi="Calibri" w:cs="Calibri"/>
        </w:rPr>
        <w:t>Your written assessment should reflect your verbal comments, so you should talk through areas for improvement too. If a sermon is in your opinion particularly weak, don’t feel that you must comment on everything – just concentrate on what you perceive to be the one or two main points.</w:t>
      </w:r>
      <w:r>
        <w:rPr>
          <w:rFonts w:ascii="Calibri" w:hAnsi="Calibri" w:cs="Calibri"/>
        </w:rPr>
        <w:t xml:space="preserve"> </w:t>
      </w:r>
      <w:r w:rsidRPr="00113507">
        <w:rPr>
          <w:rFonts w:ascii="Calibri" w:hAnsi="Calibri" w:cs="Calibri"/>
        </w:rPr>
        <w:t>There will be later opportunities to pick up other issues.</w:t>
      </w:r>
    </w:p>
    <w:p w14:paraId="388668AD" w14:textId="77777777" w:rsidR="007E5F16" w:rsidRDefault="007E5F16" w:rsidP="00362EC2">
      <w:pPr>
        <w:jc w:val="both"/>
        <w:rPr>
          <w:rFonts w:ascii="Calibri" w:hAnsi="Calibri" w:cs="Calibri"/>
        </w:rPr>
      </w:pPr>
    </w:p>
    <w:p w14:paraId="2B131434" w14:textId="48682E54" w:rsidR="00362EC2" w:rsidRPr="00113507" w:rsidRDefault="00362EC2" w:rsidP="00362EC2">
      <w:pPr>
        <w:jc w:val="both"/>
        <w:rPr>
          <w:rFonts w:ascii="Calibri" w:hAnsi="Calibri" w:cs="Calibri"/>
        </w:rPr>
      </w:pPr>
      <w:r w:rsidRPr="00113507">
        <w:rPr>
          <w:rFonts w:ascii="Calibri" w:hAnsi="Calibri" w:cs="Calibri"/>
        </w:rPr>
        <w:t xml:space="preserve">If you think </w:t>
      </w:r>
      <w:r w:rsidR="00690337">
        <w:rPr>
          <w:rFonts w:ascii="Calibri" w:hAnsi="Calibri" w:cs="Calibri"/>
        </w:rPr>
        <w:t xml:space="preserve">your LLM </w:t>
      </w:r>
      <w:r w:rsidR="00BB5843">
        <w:rPr>
          <w:rFonts w:ascii="Calibri" w:hAnsi="Calibri" w:cs="Calibri"/>
        </w:rPr>
        <w:t>Trainee</w:t>
      </w:r>
      <w:r w:rsidRPr="00113507">
        <w:rPr>
          <w:rFonts w:ascii="Calibri" w:hAnsi="Calibri" w:cs="Calibri"/>
        </w:rPr>
        <w:t xml:space="preserve"> needs particular help with preaching</w:t>
      </w:r>
      <w:r>
        <w:rPr>
          <w:rFonts w:ascii="Calibri" w:hAnsi="Calibri" w:cs="Calibri"/>
        </w:rPr>
        <w:t>,</w:t>
      </w:r>
      <w:r w:rsidRPr="00113507">
        <w:rPr>
          <w:rFonts w:ascii="Calibri" w:hAnsi="Calibri" w:cs="Calibri"/>
        </w:rPr>
        <w:t xml:space="preserve"> please let </w:t>
      </w:r>
      <w:r w:rsidR="007E5F16">
        <w:rPr>
          <w:rFonts w:ascii="Calibri" w:hAnsi="Calibri" w:cs="Calibri"/>
        </w:rPr>
        <w:t>their</w:t>
      </w:r>
      <w:r>
        <w:rPr>
          <w:rFonts w:ascii="Calibri" w:hAnsi="Calibri" w:cs="Calibri"/>
        </w:rPr>
        <w:t xml:space="preserve"> CFM</w:t>
      </w:r>
      <w:r w:rsidRPr="00113507">
        <w:rPr>
          <w:rFonts w:ascii="Calibri" w:hAnsi="Calibri" w:cs="Calibri"/>
        </w:rPr>
        <w:t xml:space="preserve"> know.  </w:t>
      </w:r>
    </w:p>
    <w:p w14:paraId="15FAD5DA" w14:textId="77777777" w:rsidR="00362EC2" w:rsidRPr="00113507" w:rsidRDefault="00362EC2" w:rsidP="00362EC2">
      <w:pPr>
        <w:rPr>
          <w:rFonts w:ascii="Calibri" w:hAnsi="Calibri" w:cs="Calibri"/>
        </w:rPr>
      </w:pPr>
    </w:p>
    <w:p w14:paraId="12DC1A41" w14:textId="6C1B6EA7" w:rsidR="00362EC2" w:rsidRPr="00113507" w:rsidRDefault="00362EC2" w:rsidP="006B5DAA">
      <w:pPr>
        <w:jc w:val="center"/>
        <w:rPr>
          <w:rFonts w:ascii="Calibri" w:hAnsi="Calibri" w:cs="Calibri"/>
        </w:rPr>
      </w:pPr>
      <w:r w:rsidRPr="00AD06DA">
        <w:rPr>
          <w:rFonts w:ascii="Calibri" w:hAnsi="Calibri" w:cs="Calibri"/>
          <w:b/>
          <w:sz w:val="28"/>
          <w:szCs w:val="28"/>
        </w:rPr>
        <w:t>Thank you for your contribution to LLM training.</w:t>
      </w:r>
    </w:p>
    <w:p w14:paraId="17D85627" w14:textId="1AB3B41B" w:rsidR="00EF7C09" w:rsidRDefault="00EF7C09" w:rsidP="00EF7C09"/>
    <w:sectPr w:rsidR="00EF7C09" w:rsidSect="008F5D7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2826" w14:textId="77777777" w:rsidR="008F5D7C" w:rsidRDefault="008F5D7C" w:rsidP="008F5D7C">
      <w:r>
        <w:separator/>
      </w:r>
    </w:p>
  </w:endnote>
  <w:endnote w:type="continuationSeparator" w:id="0">
    <w:p w14:paraId="001FA35B" w14:textId="77777777" w:rsidR="008F5D7C" w:rsidRDefault="008F5D7C" w:rsidP="008F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90FE" w14:textId="1461C493" w:rsidR="00FA6414" w:rsidRPr="001C2DA3" w:rsidRDefault="00FA6414">
    <w:pPr>
      <w:pStyle w:val="Footer"/>
      <w:rPr>
        <w:rFonts w:cstheme="minorHAnsi"/>
      </w:rPr>
    </w:pPr>
    <w:r w:rsidRPr="001C2DA3">
      <w:rPr>
        <w:rFonts w:cstheme="minorHAnsi"/>
        <w:i/>
        <w:sz w:val="16"/>
        <w:szCs w:val="16"/>
      </w:rPr>
      <w:t xml:space="preserve">Version: </w:t>
    </w:r>
    <w:r w:rsidR="00A93762">
      <w:rPr>
        <w:rFonts w:cstheme="minorHAnsi"/>
        <w:i/>
        <w:sz w:val="16"/>
        <w:szCs w:val="16"/>
      </w:rPr>
      <w:t>2025.08.01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7890" w14:textId="77777777" w:rsidR="008F5D7C" w:rsidRDefault="008F5D7C" w:rsidP="008F5D7C">
      <w:r>
        <w:separator/>
      </w:r>
    </w:p>
  </w:footnote>
  <w:footnote w:type="continuationSeparator" w:id="0">
    <w:p w14:paraId="09D7C72D" w14:textId="77777777" w:rsidR="008F5D7C" w:rsidRDefault="008F5D7C" w:rsidP="008F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7DC0" w14:textId="672FC630" w:rsidR="008F5D7C" w:rsidRDefault="001C2DA3">
    <w:pPr>
      <w:pStyle w:val="Header"/>
    </w:pPr>
    <w:r>
      <w:rPr>
        <w:noProof/>
        <w:lang w:eastAsia="en-GB"/>
      </w:rPr>
      <mc:AlternateContent>
        <mc:Choice Requires="wps">
          <w:drawing>
            <wp:anchor distT="45720" distB="45720" distL="114300" distR="114300" simplePos="0" relativeHeight="251658240" behindDoc="0" locked="0" layoutInCell="1" allowOverlap="1" wp14:anchorId="07AD1A64" wp14:editId="4E67604B">
              <wp:simplePos x="0" y="0"/>
              <wp:positionH relativeFrom="margin">
                <wp:posOffset>2086610</wp:posOffset>
              </wp:positionH>
              <wp:positionV relativeFrom="paragraph">
                <wp:posOffset>118745</wp:posOffset>
              </wp:positionV>
              <wp:extent cx="2019300" cy="33972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w="9525">
                        <a:noFill/>
                        <a:miter lim="800000"/>
                        <a:headEnd/>
                        <a:tailEnd/>
                      </a:ln>
                    </wps:spPr>
                    <wps:txbx>
                      <w:txbxContent>
                        <w:p w14:paraId="0948C29D" w14:textId="55EF50EF" w:rsidR="008F5D7C" w:rsidRPr="001C2DA3" w:rsidRDefault="00690337" w:rsidP="008F5D7C">
                          <w:pPr>
                            <w:jc w:val="center"/>
                            <w:rPr>
                              <w:rFonts w:cstheme="minorHAnsi"/>
                              <w:b/>
                              <w:sz w:val="28"/>
                              <w:szCs w:val="28"/>
                            </w:rPr>
                          </w:pPr>
                          <w:r>
                            <w:rPr>
                              <w:rFonts w:cstheme="minorHAnsi"/>
                              <w:b/>
                              <w:sz w:val="28"/>
                              <w:szCs w:val="28"/>
                            </w:rPr>
                            <w:t>LLM Training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1A64" id="_x0000_t202" coordsize="21600,21600" o:spt="202" path="m,l,21600r21600,l21600,xe">
              <v:stroke joinstyle="miter"/>
              <v:path gradientshapeok="t" o:connecttype="rect"/>
            </v:shapetype>
            <v:shape id="_x0000_s1029" type="#_x0000_t202" style="position:absolute;margin-left:164.3pt;margin-top:9.35pt;width:159pt;height:2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kxHQIAABs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" stroked="f">
              <v:textbox>
                <w:txbxContent>
                  <w:p w14:paraId="0948C29D" w14:textId="55EF50EF" w:rsidR="008F5D7C" w:rsidRPr="001C2DA3" w:rsidRDefault="00690337" w:rsidP="008F5D7C">
                    <w:pPr>
                      <w:jc w:val="center"/>
                      <w:rPr>
                        <w:rFonts w:cstheme="minorHAnsi"/>
                        <w:b/>
                        <w:sz w:val="28"/>
                        <w:szCs w:val="28"/>
                      </w:rPr>
                    </w:pPr>
                    <w:r>
                      <w:rPr>
                        <w:rFonts w:cstheme="minorHAnsi"/>
                        <w:b/>
                        <w:sz w:val="28"/>
                        <w:szCs w:val="28"/>
                      </w:rPr>
                      <w:t>LLM Training Pathway</w:t>
                    </w:r>
                  </w:p>
                </w:txbxContent>
              </v:textbox>
              <w10:wrap type="square" anchorx="margin"/>
            </v:shape>
          </w:pict>
        </mc:Fallback>
      </mc:AlternateContent>
    </w:r>
    <w:r w:rsidR="008F5D7C" w:rsidRPr="0015270B">
      <w:rPr>
        <w:rFonts w:ascii="Calibri" w:hAnsi="Calibri"/>
        <w:b/>
        <w:noProof/>
        <w:sz w:val="28"/>
        <w:szCs w:val="28"/>
        <w:lang w:eastAsia="en-GB"/>
      </w:rPr>
      <w:drawing>
        <wp:anchor distT="0" distB="0" distL="114300" distR="114300" simplePos="0" relativeHeight="251657216" behindDoc="0" locked="0" layoutInCell="1" allowOverlap="1" wp14:anchorId="439CE076" wp14:editId="7EA3E44E">
          <wp:simplePos x="0" y="0"/>
          <wp:positionH relativeFrom="margin">
            <wp:align>right</wp:align>
          </wp:positionH>
          <wp:positionV relativeFrom="page">
            <wp:posOffset>410845</wp:posOffset>
          </wp:positionV>
          <wp:extent cx="784860" cy="5345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26890" t="7844" r="24370" b="14705"/>
                  <a:stretch/>
                </pic:blipFill>
                <pic:spPr bwMode="auto">
                  <a:xfrm>
                    <a:off x="0" y="0"/>
                    <a:ext cx="784860" cy="5345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D7C" w:rsidRPr="0015270B">
      <w:rPr>
        <w:rFonts w:ascii="Calibri" w:hAnsi="Calibri"/>
        <w:b/>
        <w:noProof/>
        <w:color w:val="000000" w:themeColor="text1"/>
        <w:lang w:eastAsia="en-GB"/>
      </w:rPr>
      <w:drawing>
        <wp:anchor distT="0" distB="0" distL="114300" distR="114300" simplePos="0" relativeHeight="251656192" behindDoc="0" locked="0" layoutInCell="1" allowOverlap="1" wp14:anchorId="4A861F8A" wp14:editId="1674D9CF">
          <wp:simplePos x="0" y="0"/>
          <wp:positionH relativeFrom="margin">
            <wp:posOffset>0</wp:posOffset>
          </wp:positionH>
          <wp:positionV relativeFrom="paragraph">
            <wp:posOffset>-635</wp:posOffset>
          </wp:positionV>
          <wp:extent cx="1097280" cy="450166"/>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511" cy="4584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AA7"/>
    <w:multiLevelType w:val="hybridMultilevel"/>
    <w:tmpl w:val="C278EEF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5952F1"/>
    <w:multiLevelType w:val="hybridMultilevel"/>
    <w:tmpl w:val="BCFEE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7F7DD9"/>
    <w:multiLevelType w:val="hybridMultilevel"/>
    <w:tmpl w:val="162882C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182910"/>
    <w:multiLevelType w:val="hybridMultilevel"/>
    <w:tmpl w:val="4D3416A2"/>
    <w:lvl w:ilvl="0" w:tplc="7A00EC08">
      <w:numFmt w:val="bullet"/>
      <w:lvlText w:val=""/>
      <w:lvlJc w:val="left"/>
      <w:pPr>
        <w:ind w:left="720" w:hanging="360"/>
      </w:pPr>
      <w:rPr>
        <w:rFonts w:ascii="Symbol" w:eastAsia="Times New Roman" w:hAnsi="Symbol" w:cstheme="minorHAnsi" w:hint="default"/>
        <w:b/>
      </w:rPr>
    </w:lvl>
    <w:lvl w:ilvl="1" w:tplc="903AA17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729D0"/>
    <w:multiLevelType w:val="hybridMultilevel"/>
    <w:tmpl w:val="B90A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97070"/>
    <w:multiLevelType w:val="hybridMultilevel"/>
    <w:tmpl w:val="91747B7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D53524B"/>
    <w:multiLevelType w:val="hybridMultilevel"/>
    <w:tmpl w:val="98C8B3A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F1744B4"/>
    <w:multiLevelType w:val="hybridMultilevel"/>
    <w:tmpl w:val="EF8C8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D25EB7"/>
    <w:multiLevelType w:val="hybridMultilevel"/>
    <w:tmpl w:val="9DA65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F0611"/>
    <w:multiLevelType w:val="hybridMultilevel"/>
    <w:tmpl w:val="293A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F6C8F"/>
    <w:multiLevelType w:val="hybridMultilevel"/>
    <w:tmpl w:val="E562705A"/>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73D8032B"/>
    <w:multiLevelType w:val="hybridMultilevel"/>
    <w:tmpl w:val="4334924C"/>
    <w:lvl w:ilvl="0" w:tplc="D13A3C9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150C0"/>
    <w:multiLevelType w:val="hybridMultilevel"/>
    <w:tmpl w:val="2700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5"/>
  </w:num>
  <w:num w:numId="6">
    <w:abstractNumId w:val="2"/>
  </w:num>
  <w:num w:numId="7">
    <w:abstractNumId w:val="6"/>
  </w:num>
  <w:num w:numId="8">
    <w:abstractNumId w:val="8"/>
  </w:num>
  <w:num w:numId="9">
    <w:abstractNumId w:val="7"/>
  </w:num>
  <w:num w:numId="10">
    <w:abstractNumId w:val="12"/>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7C"/>
    <w:rsid w:val="00004DF6"/>
    <w:rsid w:val="00124F1D"/>
    <w:rsid w:val="00174FE2"/>
    <w:rsid w:val="0018541F"/>
    <w:rsid w:val="001C2DA3"/>
    <w:rsid w:val="00232FD4"/>
    <w:rsid w:val="0028603D"/>
    <w:rsid w:val="002D5942"/>
    <w:rsid w:val="002E14C2"/>
    <w:rsid w:val="00321972"/>
    <w:rsid w:val="0033769F"/>
    <w:rsid w:val="00362EC2"/>
    <w:rsid w:val="0038427D"/>
    <w:rsid w:val="003D46C9"/>
    <w:rsid w:val="00414BEE"/>
    <w:rsid w:val="00496D27"/>
    <w:rsid w:val="004C5DFD"/>
    <w:rsid w:val="004D1F60"/>
    <w:rsid w:val="005379C2"/>
    <w:rsid w:val="005568E0"/>
    <w:rsid w:val="00656C33"/>
    <w:rsid w:val="00690337"/>
    <w:rsid w:val="006B5DAA"/>
    <w:rsid w:val="006D6235"/>
    <w:rsid w:val="00707B1B"/>
    <w:rsid w:val="007B0301"/>
    <w:rsid w:val="007D4744"/>
    <w:rsid w:val="007D61F6"/>
    <w:rsid w:val="007E394C"/>
    <w:rsid w:val="007E54D2"/>
    <w:rsid w:val="007E5F16"/>
    <w:rsid w:val="00837449"/>
    <w:rsid w:val="008602F8"/>
    <w:rsid w:val="008A0986"/>
    <w:rsid w:val="008B72AF"/>
    <w:rsid w:val="008D402A"/>
    <w:rsid w:val="008F5D7C"/>
    <w:rsid w:val="00904DCA"/>
    <w:rsid w:val="009877CE"/>
    <w:rsid w:val="009B0CE9"/>
    <w:rsid w:val="009B4472"/>
    <w:rsid w:val="00A41A98"/>
    <w:rsid w:val="00A93762"/>
    <w:rsid w:val="00AD06DA"/>
    <w:rsid w:val="00B702F0"/>
    <w:rsid w:val="00BB5843"/>
    <w:rsid w:val="00BD0C21"/>
    <w:rsid w:val="00BF15F0"/>
    <w:rsid w:val="00C03122"/>
    <w:rsid w:val="00CB0C06"/>
    <w:rsid w:val="00CD00AE"/>
    <w:rsid w:val="00D74266"/>
    <w:rsid w:val="00D97E42"/>
    <w:rsid w:val="00DB072F"/>
    <w:rsid w:val="00DC2C8E"/>
    <w:rsid w:val="00E26B71"/>
    <w:rsid w:val="00E604DA"/>
    <w:rsid w:val="00E92B96"/>
    <w:rsid w:val="00EF7C09"/>
    <w:rsid w:val="00F429CB"/>
    <w:rsid w:val="00F71498"/>
    <w:rsid w:val="00F76082"/>
    <w:rsid w:val="00FA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8"/>
    <o:shapelayout v:ext="edit">
      <o:idmap v:ext="edit" data="1"/>
    </o:shapelayout>
  </w:shapeDefaults>
  <w:decimalSymbol w:val="."/>
  <w:listSeparator w:val=","/>
  <w14:docId w14:val="7102B728"/>
  <w15:chartTrackingRefBased/>
  <w15:docId w15:val="{6D5CDBE3-6A47-463B-8889-994FD72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0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HBk">
    <w:name w:val="TOC-1 (HBk)"/>
    <w:basedOn w:val="TOC1"/>
    <w:link w:val="TOC-1HBkChar"/>
    <w:autoRedefine/>
    <w:qFormat/>
    <w:rsid w:val="002E14C2"/>
    <w:pPr>
      <w:tabs>
        <w:tab w:val="right" w:leader="dot" w:pos="10195"/>
      </w:tabs>
    </w:pPr>
    <w:rPr>
      <w:b w:val="0"/>
      <w:bCs w:val="0"/>
      <w:caps w:val="0"/>
      <w:noProof/>
    </w:rPr>
  </w:style>
  <w:style w:type="character" w:customStyle="1" w:styleId="TOC-1HBkChar">
    <w:name w:val="TOC-1 (HBk) Char"/>
    <w:basedOn w:val="DefaultParagraphFont"/>
    <w:link w:val="TOC-1HBk"/>
    <w:rsid w:val="002E14C2"/>
    <w:rPr>
      <w:rFonts w:cstheme="minorHAnsi"/>
      <w:b/>
      <w:bCs/>
      <w:caps/>
      <w:noProof/>
      <w:sz w:val="24"/>
    </w:rPr>
  </w:style>
  <w:style w:type="paragraph" w:styleId="TOC1">
    <w:name w:val="toc 1"/>
    <w:basedOn w:val="Normal"/>
    <w:next w:val="Normal"/>
    <w:link w:val="TOC1Char"/>
    <w:autoRedefine/>
    <w:uiPriority w:val="39"/>
    <w:qFormat/>
    <w:rsid w:val="002E14C2"/>
    <w:pPr>
      <w:spacing w:before="120" w:after="120"/>
    </w:pPr>
    <w:rPr>
      <w:rFonts w:cstheme="minorHAnsi"/>
      <w:b/>
      <w:bCs/>
      <w:caps/>
    </w:rPr>
  </w:style>
  <w:style w:type="paragraph" w:customStyle="1" w:styleId="TOC-2HBk">
    <w:name w:val="TOC-2 (HBk)"/>
    <w:basedOn w:val="TOC2"/>
    <w:link w:val="TOC-2HBkChar"/>
    <w:autoRedefine/>
    <w:qFormat/>
    <w:rsid w:val="002E14C2"/>
    <w:pPr>
      <w:tabs>
        <w:tab w:val="right" w:leader="dot" w:pos="10195"/>
      </w:tabs>
    </w:pPr>
    <w:rPr>
      <w:b/>
      <w:noProof/>
    </w:rPr>
  </w:style>
  <w:style w:type="character" w:customStyle="1" w:styleId="TOC-2HBkChar">
    <w:name w:val="TOC-2 (HBk) Char"/>
    <w:basedOn w:val="DefaultParagraphFont"/>
    <w:link w:val="TOC-2HBk"/>
    <w:rsid w:val="002E14C2"/>
    <w:rPr>
      <w:rFonts w:cstheme="minorHAnsi"/>
      <w:b/>
      <w:noProof/>
      <w:sz w:val="24"/>
    </w:rPr>
  </w:style>
  <w:style w:type="paragraph" w:styleId="TOC2">
    <w:name w:val="toc 2"/>
    <w:basedOn w:val="Normal"/>
    <w:next w:val="Normal"/>
    <w:link w:val="TOC2Char"/>
    <w:autoRedefine/>
    <w:uiPriority w:val="39"/>
    <w:rsid w:val="002E14C2"/>
    <w:pPr>
      <w:ind w:left="220"/>
    </w:pPr>
    <w:rPr>
      <w:rFonts w:cstheme="minorHAnsi"/>
    </w:rPr>
  </w:style>
  <w:style w:type="paragraph" w:customStyle="1" w:styleId="TOC-3HBk">
    <w:name w:val="TOC-3 (HBk)"/>
    <w:basedOn w:val="TOC3"/>
    <w:link w:val="TOC-3HBkChar"/>
    <w:autoRedefine/>
    <w:qFormat/>
    <w:rsid w:val="002E14C2"/>
    <w:pPr>
      <w:tabs>
        <w:tab w:val="right" w:leader="dot" w:pos="10195"/>
      </w:tabs>
    </w:pPr>
    <w:rPr>
      <w:rFonts w:eastAsia="Calibri"/>
      <w:i w:val="0"/>
      <w:iCs w:val="0"/>
      <w:noProof/>
    </w:rPr>
  </w:style>
  <w:style w:type="character" w:customStyle="1" w:styleId="TOC-3HBkChar">
    <w:name w:val="TOC-3 (HBk) Char"/>
    <w:basedOn w:val="DefaultParagraphFont"/>
    <w:link w:val="TOC-3HBk"/>
    <w:rsid w:val="002E14C2"/>
    <w:rPr>
      <w:rFonts w:eastAsia="Calibri" w:cstheme="minorHAnsi"/>
      <w:i/>
      <w:iCs/>
      <w:noProof/>
      <w:sz w:val="24"/>
    </w:rPr>
  </w:style>
  <w:style w:type="paragraph" w:styleId="TOC3">
    <w:name w:val="toc 3"/>
    <w:basedOn w:val="Normal"/>
    <w:next w:val="Normal"/>
    <w:link w:val="TOC3Char"/>
    <w:autoRedefine/>
    <w:uiPriority w:val="39"/>
    <w:rsid w:val="002E14C2"/>
    <w:pPr>
      <w:ind w:left="851"/>
    </w:pPr>
    <w:rPr>
      <w:rFonts w:cstheme="minorHAnsi"/>
      <w:i/>
      <w:iCs/>
    </w:rPr>
  </w:style>
  <w:style w:type="character" w:customStyle="1" w:styleId="TOC1Char">
    <w:name w:val="TOC 1 Char"/>
    <w:basedOn w:val="DefaultParagraphFont"/>
    <w:link w:val="TOC1"/>
    <w:uiPriority w:val="39"/>
    <w:rsid w:val="002E14C2"/>
    <w:rPr>
      <w:rFonts w:cstheme="minorHAnsi"/>
      <w:b/>
      <w:bCs/>
      <w:caps/>
      <w:sz w:val="24"/>
    </w:rPr>
  </w:style>
  <w:style w:type="character" w:customStyle="1" w:styleId="TOC2Char">
    <w:name w:val="TOC 2 Char"/>
    <w:basedOn w:val="DefaultParagraphFont"/>
    <w:link w:val="TOC2"/>
    <w:uiPriority w:val="39"/>
    <w:rsid w:val="002E14C2"/>
    <w:rPr>
      <w:rFonts w:cstheme="minorHAnsi"/>
      <w:sz w:val="24"/>
    </w:rPr>
  </w:style>
  <w:style w:type="character" w:customStyle="1" w:styleId="TOC3Char">
    <w:name w:val="TOC 3 Char"/>
    <w:basedOn w:val="DefaultParagraphFont"/>
    <w:link w:val="TOC3"/>
    <w:uiPriority w:val="39"/>
    <w:rsid w:val="002E14C2"/>
    <w:rPr>
      <w:rFonts w:cstheme="minorHAnsi"/>
      <w:i/>
      <w:iCs/>
    </w:rPr>
  </w:style>
  <w:style w:type="paragraph" w:styleId="Header">
    <w:name w:val="header"/>
    <w:basedOn w:val="Normal"/>
    <w:link w:val="HeaderChar"/>
    <w:uiPriority w:val="99"/>
    <w:unhideWhenUsed/>
    <w:rsid w:val="008F5D7C"/>
    <w:pPr>
      <w:tabs>
        <w:tab w:val="center" w:pos="4513"/>
        <w:tab w:val="right" w:pos="9026"/>
      </w:tabs>
    </w:pPr>
  </w:style>
  <w:style w:type="character" w:customStyle="1" w:styleId="HeaderChar">
    <w:name w:val="Header Char"/>
    <w:basedOn w:val="DefaultParagraphFont"/>
    <w:link w:val="Header"/>
    <w:uiPriority w:val="99"/>
    <w:rsid w:val="008F5D7C"/>
  </w:style>
  <w:style w:type="paragraph" w:styleId="Footer">
    <w:name w:val="footer"/>
    <w:basedOn w:val="Normal"/>
    <w:link w:val="FooterChar"/>
    <w:uiPriority w:val="99"/>
    <w:unhideWhenUsed/>
    <w:rsid w:val="008F5D7C"/>
    <w:pPr>
      <w:tabs>
        <w:tab w:val="center" w:pos="4513"/>
        <w:tab w:val="right" w:pos="9026"/>
      </w:tabs>
    </w:pPr>
  </w:style>
  <w:style w:type="character" w:customStyle="1" w:styleId="FooterChar">
    <w:name w:val="Footer Char"/>
    <w:basedOn w:val="DefaultParagraphFont"/>
    <w:link w:val="Footer"/>
    <w:uiPriority w:val="99"/>
    <w:rsid w:val="008F5D7C"/>
  </w:style>
  <w:style w:type="table" w:styleId="TableGrid">
    <w:name w:val="Table Grid"/>
    <w:basedOn w:val="TableNormal"/>
    <w:uiPriority w:val="39"/>
    <w:rsid w:val="0023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32FD4"/>
    <w:pPr>
      <w:suppressAutoHyphens/>
      <w:autoSpaceDN w:val="0"/>
      <w:spacing w:before="100" w:after="100"/>
      <w:textAlignment w:val="baseline"/>
    </w:pPr>
    <w:rPr>
      <w:rFonts w:eastAsia="Calibri"/>
      <w:lang w:eastAsia="en-GB"/>
    </w:rPr>
  </w:style>
  <w:style w:type="paragraph" w:styleId="NoSpacing">
    <w:name w:val="No Spacing"/>
    <w:uiPriority w:val="1"/>
    <w:qFormat/>
    <w:rsid w:val="001C2DA3"/>
    <w:pPr>
      <w:spacing w:after="0" w:line="240" w:lineRule="auto"/>
    </w:pPr>
  </w:style>
  <w:style w:type="paragraph" w:styleId="ListParagraph">
    <w:name w:val="List Paragraph"/>
    <w:basedOn w:val="Normal"/>
    <w:uiPriority w:val="34"/>
    <w:qFormat/>
    <w:rsid w:val="001C2DA3"/>
    <w:pPr>
      <w:ind w:left="720"/>
      <w:contextualSpacing/>
    </w:pPr>
  </w:style>
  <w:style w:type="character" w:styleId="Hyperlink">
    <w:name w:val="Hyperlink"/>
    <w:basedOn w:val="DefaultParagraphFont"/>
    <w:uiPriority w:val="99"/>
    <w:unhideWhenUsed/>
    <w:rsid w:val="001C2DA3"/>
    <w:rPr>
      <w:color w:val="0563C1" w:themeColor="hyperlink"/>
      <w:u w:val="single"/>
    </w:rPr>
  </w:style>
  <w:style w:type="paragraph" w:styleId="Revision">
    <w:name w:val="Revision"/>
    <w:hidden/>
    <w:uiPriority w:val="99"/>
    <w:semiHidden/>
    <w:rsid w:val="007E394C"/>
    <w:pPr>
      <w:spacing w:after="0" w:line="240" w:lineRule="auto"/>
    </w:pPr>
    <w:rPr>
      <w:rFonts w:eastAsia="Times New Roman" w:cs="Times New Roman"/>
      <w:sz w:val="24"/>
      <w:szCs w:val="24"/>
    </w:rPr>
  </w:style>
  <w:style w:type="paragraph" w:customStyle="1" w:styleId="paragraph">
    <w:name w:val="paragraph"/>
    <w:basedOn w:val="Normal"/>
    <w:rsid w:val="005379C2"/>
    <w:pPr>
      <w:suppressAutoHyphens/>
      <w:autoSpaceDN w:val="0"/>
      <w:spacing w:before="100" w:after="100"/>
    </w:pPr>
    <w:rPr>
      <w:rFonts w:ascii="Times New Roman" w:hAnsi="Times New Roman"/>
      <w:lang w:eastAsia="en-GB"/>
    </w:rPr>
  </w:style>
  <w:style w:type="paragraph" w:styleId="BalloonText">
    <w:name w:val="Balloon Text"/>
    <w:basedOn w:val="Normal"/>
    <w:link w:val="BalloonTextChar"/>
    <w:uiPriority w:val="99"/>
    <w:semiHidden/>
    <w:unhideWhenUsed/>
    <w:rsid w:val="00690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ss.fort@leeds.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dix110@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thea.foy@leeds.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16b94-5dd1-4333-85bf-5953d3c848cb">
      <Terms xmlns="http://schemas.microsoft.com/office/infopath/2007/PartnerControls"/>
    </lcf76f155ced4ddcb4097134ff3c332f>
    <TaxCatchAll xmlns="ea85711a-671a-463c-b4fd-faa51b8e0e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13" ma:contentTypeDescription="Create a new document." ma:contentTypeScope="" ma:versionID="610500c5857ebcc8114bb77d168a2cf0">
  <xsd:schema xmlns:xsd="http://www.w3.org/2001/XMLSchema" xmlns:xs="http://www.w3.org/2001/XMLSchema" xmlns:p="http://schemas.microsoft.com/office/2006/metadata/properties" xmlns:ns2="5fa16b94-5dd1-4333-85bf-5953d3c848cb" xmlns:ns3="ea85711a-671a-463c-b4fd-faa51b8e0e2a" targetNamespace="http://schemas.microsoft.com/office/2006/metadata/properties" ma:root="true" ma:fieldsID="f2f98ae1d7b8c13f287aded3aad4ff97" ns2:_="" ns3:_="">
    <xsd:import namespace="5fa16b94-5dd1-4333-85bf-5953d3c848cb"/>
    <xsd:import namespace="ea85711a-671a-463c-b4fd-faa51b8e0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1a-671a-463c-b4fd-faa51b8e0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32213-1e67-495a-abe2-2a1b72a8b233}" ma:internalName="TaxCatchAll" ma:showField="CatchAllData" ma:web="ea85711a-671a-463c-b4fd-faa51b8e0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547A4-1F76-4706-AD7B-99A9CE8B8CCB}">
  <ds:schemaRefs>
    <ds:schemaRef ds:uri="http://schemas.microsoft.com/sharepoint/v3/contenttype/forms"/>
  </ds:schemaRefs>
</ds:datastoreItem>
</file>

<file path=customXml/itemProps2.xml><?xml version="1.0" encoding="utf-8"?>
<ds:datastoreItem xmlns:ds="http://schemas.openxmlformats.org/officeDocument/2006/customXml" ds:itemID="{3780B6F6-308A-411D-BAC1-7B280EFE4FDB}">
  <ds:schemaRefs>
    <ds:schemaRef ds:uri="http://schemas.microsoft.com/office/infopath/2007/PartnerControls"/>
    <ds:schemaRef ds:uri="http://purl.org/dc/dcmitype/"/>
    <ds:schemaRef ds:uri="ea85711a-671a-463c-b4fd-faa51b8e0e2a"/>
    <ds:schemaRef ds:uri="http://schemas.openxmlformats.org/package/2006/metadata/core-properties"/>
    <ds:schemaRef ds:uri="http://purl.org/dc/elements/1.1/"/>
    <ds:schemaRef ds:uri="5fa16b94-5dd1-4333-85bf-5953d3c848cb"/>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91CB15F-D19A-4E97-AFD4-04F6415F9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6b94-5dd1-4333-85bf-5953d3c848cb"/>
    <ds:schemaRef ds:uri="ea85711a-671a-463c-b4fd-faa51b8e0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 Hartley</dc:creator>
  <cp:keywords/>
  <dc:description/>
  <cp:lastModifiedBy>Shuna Hartley</cp:lastModifiedBy>
  <cp:revision>2</cp:revision>
  <dcterms:created xsi:type="dcterms:W3CDTF">2025-08-01T13:26:00Z</dcterms:created>
  <dcterms:modified xsi:type="dcterms:W3CDTF">2025-08-01T13:26:00Z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0x010100E6AF3B1B458462499B80094F1AE96EB4</vt:lpwstr>
  </property>
  <property fmtid="{D5CDD505-2E9C-101B-9397-08002B2CF9AE}" pid="3" name="Order">
    <vt:r8>3472200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